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F8" w:rsidRPr="00EC5273" w:rsidRDefault="00515987" w:rsidP="00515987">
      <w:pPr>
        <w:pStyle w:val="1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EC5273">
        <w:rPr>
          <w:rFonts w:ascii="Times New Roman" w:hAnsi="Times New Roman"/>
          <w:sz w:val="28"/>
          <w:szCs w:val="28"/>
        </w:rPr>
        <w:t>Оценочный лист</w:t>
      </w:r>
    </w:p>
    <w:p w:rsidR="00566CC6" w:rsidRPr="00EC5273" w:rsidRDefault="00C66E4A" w:rsidP="00C66E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CC6" w:rsidRPr="00EC5273">
        <w:rPr>
          <w:sz w:val="28"/>
          <w:szCs w:val="28"/>
        </w:rPr>
        <w:t>Выполнение утвержденных критериев оценки качества и результативности деятельности учителя М</w:t>
      </w:r>
      <w:r w:rsidR="00FE76B5" w:rsidRPr="00EC5273">
        <w:rPr>
          <w:sz w:val="28"/>
          <w:szCs w:val="28"/>
        </w:rPr>
        <w:t>Б</w:t>
      </w:r>
      <w:r w:rsidR="00566CC6" w:rsidRPr="00EC5273">
        <w:rPr>
          <w:sz w:val="28"/>
          <w:szCs w:val="28"/>
        </w:rPr>
        <w:t>ОУ СОШ №</w:t>
      </w:r>
      <w:r>
        <w:rPr>
          <w:sz w:val="28"/>
          <w:szCs w:val="28"/>
        </w:rPr>
        <w:t>17 им.В.Зангиева</w:t>
      </w:r>
      <w:r w:rsidR="00566CC6" w:rsidRPr="00EC5273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566CC6" w:rsidRPr="0024673D" w:rsidRDefault="00566CC6" w:rsidP="0024673D">
      <w:pPr>
        <w:rPr>
          <w:b/>
          <w:sz w:val="28"/>
          <w:szCs w:val="28"/>
        </w:rPr>
      </w:pPr>
      <w:r w:rsidRPr="00EC5273">
        <w:rPr>
          <w:sz w:val="28"/>
          <w:szCs w:val="28"/>
        </w:rPr>
        <w:t xml:space="preserve">на поощрение из стимулирующей части ФОТ за период  </w:t>
      </w:r>
      <w:r w:rsidR="00423ED5" w:rsidRPr="00423ED5">
        <w:rPr>
          <w:b/>
          <w:sz w:val="28"/>
          <w:szCs w:val="28"/>
        </w:rPr>
        <w:t>с 01.0</w:t>
      </w:r>
      <w:r w:rsidR="006A26AF">
        <w:rPr>
          <w:b/>
          <w:sz w:val="28"/>
          <w:szCs w:val="28"/>
        </w:rPr>
        <w:t>9</w:t>
      </w:r>
      <w:r w:rsidR="00423ED5" w:rsidRPr="00423ED5">
        <w:rPr>
          <w:b/>
          <w:sz w:val="28"/>
          <w:szCs w:val="28"/>
        </w:rPr>
        <w:t>.17 по 31.</w:t>
      </w:r>
      <w:r w:rsidR="006A26AF">
        <w:rPr>
          <w:b/>
          <w:sz w:val="28"/>
          <w:szCs w:val="28"/>
        </w:rPr>
        <w:t>12</w:t>
      </w:r>
      <w:r w:rsidR="00423ED5" w:rsidRPr="00423ED5">
        <w:rPr>
          <w:b/>
          <w:sz w:val="28"/>
          <w:szCs w:val="28"/>
        </w:rPr>
        <w:t>.17</w:t>
      </w:r>
    </w:p>
    <w:tbl>
      <w:tblPr>
        <w:tblW w:w="15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260"/>
        <w:gridCol w:w="5245"/>
        <w:gridCol w:w="1985"/>
        <w:gridCol w:w="900"/>
        <w:gridCol w:w="961"/>
        <w:gridCol w:w="1276"/>
      </w:tblGrid>
      <w:tr w:rsidR="00566CC6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Расчет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Шкала</w:t>
            </w:r>
          </w:p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в баллах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proofErr w:type="spellStart"/>
            <w:r w:rsidRPr="00DF64C5">
              <w:rPr>
                <w:rStyle w:val="a6"/>
                <w:color w:val="000000"/>
                <w:sz w:val="20"/>
                <w:szCs w:val="20"/>
              </w:rPr>
              <w:t>Мак-сима-льное</w:t>
            </w:r>
            <w:proofErr w:type="spellEnd"/>
            <w:r w:rsidRPr="00DF64C5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4C5">
              <w:rPr>
                <w:rStyle w:val="a6"/>
                <w:color w:val="000000"/>
                <w:sz w:val="20"/>
                <w:szCs w:val="20"/>
              </w:rPr>
              <w:t>коли-чест-во</w:t>
            </w:r>
            <w:proofErr w:type="spellEnd"/>
            <w:r w:rsidRPr="00DF64C5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64C5">
              <w:rPr>
                <w:rStyle w:val="a6"/>
                <w:color w:val="000000"/>
                <w:sz w:val="20"/>
                <w:szCs w:val="20"/>
              </w:rPr>
              <w:t>бал-лов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rStyle w:val="a6"/>
                <w:color w:val="000000"/>
                <w:sz w:val="20"/>
                <w:szCs w:val="20"/>
              </w:rPr>
              <w:t>Собственная 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1B1111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proofErr w:type="gramStart"/>
            <w:r w:rsidRPr="00DF64C5">
              <w:rPr>
                <w:rStyle w:val="a6"/>
                <w:color w:val="000000"/>
                <w:sz w:val="20"/>
                <w:szCs w:val="20"/>
              </w:rPr>
              <w:t>Оценка</w:t>
            </w:r>
            <w:proofErr w:type="gramEnd"/>
            <w:r w:rsidRPr="00DF64C5">
              <w:rPr>
                <w:rStyle w:val="a6"/>
                <w:color w:val="000000"/>
                <w:sz w:val="20"/>
                <w:szCs w:val="20"/>
              </w:rPr>
              <w:t xml:space="preserve"> согласованная с членами комиссии</w:t>
            </w:r>
          </w:p>
        </w:tc>
      </w:tr>
      <w:tr w:rsidR="00566CC6" w:rsidRPr="00DF64C5" w:rsidTr="006779CD">
        <w:trPr>
          <w:trHeight w:val="170"/>
        </w:trPr>
        <w:tc>
          <w:tcPr>
            <w:tcW w:w="1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  <w:r w:rsidRPr="00DF64C5">
              <w:rPr>
                <w:b/>
                <w:sz w:val="20"/>
                <w:szCs w:val="20"/>
              </w:rPr>
              <w:t>Раздел I. Учебная результативность обучающихся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Результаты учебной деятельности учащихся, полученные на экзаменах, тестировании, независимых региональных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(муниципальных, школьных)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срезовых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контрольных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</w:t>
            </w:r>
            <w:r w:rsidRPr="00DF64C5">
              <w:rPr>
                <w:color w:val="000000"/>
                <w:sz w:val="20"/>
                <w:szCs w:val="20"/>
              </w:rPr>
              <w:t>. Доля выпускников: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а) начальной школы, выполнивших задания по русскому языку и математике более чем на 74% (получивших отметки «4» и «5») по результатам независимого тестирования проводимого в рамках мониторинга;</w:t>
            </w:r>
          </w:p>
          <w:p w:rsidR="00C66E4A" w:rsidRDefault="00C66E4A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б) 9-ых классов, получивших отметки «4» и «5» по результатам государственной (итоговой) аттестации в новой форме;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1.1.Количество обучающихся 5-ых классов, выполнивших задания по русскому языку и математике более чем на 74% (получивших отметки «4» и «5») / к общему количеству обучающихся участвовавших в независимом тестировании, проводимом в рамках мониторинга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(показатель рассматривается только для учителей начальных классов)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</w:p>
          <w:p w:rsidR="00C66E4A" w:rsidRDefault="00C66E4A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1.2.Количество выпускников 9-ых классов, получивших по данному предмету «4»и«5» по результатам государственной (итоговой) аттестации в новой форме / к общему количеству выпускников, сдававших экзамен по предмету 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(показатель рассматривается: 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для учителей русского языка и математики, если количество выпускников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составляет не менее 80% от количества выпускников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обучавшихся у данного учителя;</w:t>
            </w:r>
          </w:p>
          <w:p w:rsidR="00566CC6" w:rsidRPr="00DF64C5" w:rsidRDefault="00566CC6" w:rsidP="00E52236">
            <w:pPr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для учителей </w:t>
            </w:r>
            <w:r w:rsidR="00EC10CA" w:rsidRPr="00DF64C5">
              <w:rPr>
                <w:rStyle w:val="a5"/>
                <w:color w:val="000000"/>
                <w:sz w:val="20"/>
                <w:szCs w:val="20"/>
              </w:rPr>
              <w:t xml:space="preserve">литературы,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иностранного языка, </w:t>
            </w:r>
            <w:r w:rsidR="00E52236" w:rsidRPr="00DF64C5">
              <w:rPr>
                <w:rStyle w:val="a5"/>
                <w:color w:val="000000"/>
                <w:sz w:val="20"/>
                <w:szCs w:val="20"/>
              </w:rPr>
              <w:t>химии</w:t>
            </w:r>
            <w:r w:rsidR="00E52236"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="00E52236" w:rsidRPr="00DF64C5">
              <w:rPr>
                <w:rStyle w:val="a5"/>
                <w:color w:val="000000"/>
                <w:sz w:val="20"/>
                <w:szCs w:val="20"/>
              </w:rPr>
              <w:t>биологии</w:t>
            </w:r>
            <w:r w:rsidR="00E52236"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="00E52236" w:rsidRPr="00DF64C5">
              <w:rPr>
                <w:rStyle w:val="a5"/>
                <w:color w:val="000000"/>
                <w:sz w:val="20"/>
                <w:szCs w:val="20"/>
              </w:rPr>
              <w:t>истории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, обществознания,если количество выпускников</w:t>
            </w:r>
            <w:r w:rsidR="00E52236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</w:t>
            </w:r>
            <w:r w:rsidR="00E52236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составляет не менее 60% от количества выпускников, обучавшихся у данного учителя;</w:t>
            </w:r>
          </w:p>
          <w:p w:rsidR="00566CC6" w:rsidRPr="00DF64C5" w:rsidRDefault="00566CC6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для учителей физики,географии, информатики, если количество выпускников</w:t>
            </w:r>
            <w:r w:rsidR="00E52236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составляет не менее 40% от количества выпускников</w:t>
            </w:r>
            <w:r w:rsidR="001B1111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обучавшихся у данного учителя)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1,0 до 0,9 – </w:t>
            </w:r>
            <w:r w:rsidRPr="00DF64C5">
              <w:rPr>
                <w:b/>
                <w:color w:val="000000"/>
                <w:sz w:val="20"/>
                <w:szCs w:val="20"/>
              </w:rPr>
              <w:t>3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0,8 до 0,7 – </w:t>
            </w: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66E4A" w:rsidRDefault="00C66E4A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1,0 до 0,9 –  </w:t>
            </w:r>
            <w:r w:rsidRPr="00DF64C5">
              <w:rPr>
                <w:b/>
                <w:color w:val="000000"/>
                <w:sz w:val="20"/>
                <w:szCs w:val="20"/>
              </w:rPr>
              <w:t>3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0,8 до 0,7 – </w:t>
            </w: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(для учителей русского языка и математики)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1,0 до 0,9 –  </w:t>
            </w: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0,8 до 0,7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566CC6" w:rsidRPr="00DF64C5" w:rsidRDefault="00566CC6" w:rsidP="005713D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0,5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(для учителей литературы, иностранного языка, истории, обществознания,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физики, химии, географии, биологии и информатики)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3</w:t>
            </w: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2.</w:t>
            </w:r>
            <w:r w:rsidRPr="00DF64C5">
              <w:rPr>
                <w:color w:val="000000"/>
                <w:sz w:val="20"/>
                <w:szCs w:val="20"/>
              </w:rPr>
              <w:t xml:space="preserve"> Доля выпускников 11-ых классов, успешно прошедших государственную (итоговую) </w:t>
            </w:r>
            <w:r w:rsidRPr="00DF64C5">
              <w:rPr>
                <w:color w:val="000000"/>
                <w:sz w:val="20"/>
                <w:szCs w:val="20"/>
              </w:rPr>
              <w:lastRenderedPageBreak/>
              <w:t xml:space="preserve">аттестацию в форме ЕГЭ (получивших количество баллов выше установленного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Рособрнадзором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нижнего предела)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rStyle w:val="a5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lastRenderedPageBreak/>
              <w:t xml:space="preserve">Количество выпускников 11-ых классов, успешно прошедших государственную (итоговую) аттестацию в форме ЕГЭ / к общему количеству выпускников, </w:t>
            </w:r>
            <w:r w:rsidRPr="00DF64C5">
              <w:rPr>
                <w:color w:val="000000"/>
                <w:sz w:val="20"/>
                <w:szCs w:val="20"/>
              </w:rPr>
              <w:lastRenderedPageBreak/>
              <w:t xml:space="preserve">сдававших экзамен по предмету </w:t>
            </w:r>
          </w:p>
          <w:p w:rsidR="001B1111" w:rsidRPr="00DF64C5" w:rsidRDefault="001B1111" w:rsidP="001B111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(показатель рассматривается: </w:t>
            </w:r>
          </w:p>
          <w:p w:rsidR="001B1111" w:rsidRPr="00DF64C5" w:rsidRDefault="001B1111" w:rsidP="001B111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для учителей русского языка и математики, если количество выпускников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составляет не менее 80% от количества выпускников</w:t>
            </w:r>
            <w:r w:rsidR="00EC10CA"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обучавшихся у данного учителя;</w:t>
            </w:r>
          </w:p>
          <w:p w:rsidR="001B1111" w:rsidRPr="00DF64C5" w:rsidRDefault="001B1111" w:rsidP="001B1111">
            <w:pPr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для учителей </w:t>
            </w:r>
            <w:r w:rsidR="00EC10CA" w:rsidRPr="00DF64C5">
              <w:rPr>
                <w:rStyle w:val="a5"/>
                <w:color w:val="000000"/>
                <w:sz w:val="20"/>
                <w:szCs w:val="20"/>
              </w:rPr>
              <w:t xml:space="preserve">литературы,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иностранного языка, химии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биологии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истории, обществознания, если количество выпускников</w:t>
            </w:r>
            <w:r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</w:t>
            </w:r>
            <w:r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составляет не менее 60% от количества выпускников, обучавшихся у данного учителя;</w:t>
            </w:r>
          </w:p>
          <w:p w:rsidR="00566CC6" w:rsidRPr="00DF64C5" w:rsidRDefault="001B1111" w:rsidP="00EC10CA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для учителей физики,географии, информатики, если количество выпускников</w:t>
            </w:r>
            <w:r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сдававших экзамен составляет не менее 40% от количества выпускников</w:t>
            </w:r>
            <w:r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обучавшихся у данного учителя)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1" w:rsidRPr="00DF64C5" w:rsidRDefault="00EC10CA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 1,0 до 0,9 – </w:t>
            </w:r>
            <w:r w:rsidR="001B1111" w:rsidRPr="00DF64C5">
              <w:rPr>
                <w:b/>
                <w:color w:val="000000"/>
                <w:sz w:val="20"/>
                <w:szCs w:val="20"/>
              </w:rPr>
              <w:t>3</w:t>
            </w: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0,8 до 0,7 – </w:t>
            </w: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1B1111" w:rsidRPr="00DF64C5" w:rsidRDefault="001B1111" w:rsidP="001B111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lastRenderedPageBreak/>
              <w:t>(для учителей русского языка и математики)</w:t>
            </w:r>
          </w:p>
          <w:p w:rsidR="001B1111" w:rsidRPr="00DF64C5" w:rsidRDefault="001B1111" w:rsidP="001B11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1,0 до 0,9 – </w:t>
            </w: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0,8 до 0,7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0,5</w:t>
            </w:r>
          </w:p>
          <w:p w:rsidR="001B1111" w:rsidRPr="00DF64C5" w:rsidRDefault="001B1111" w:rsidP="001B111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(для учителей литературы, иностранного языка, истории, обществознания,</w:t>
            </w:r>
          </w:p>
          <w:p w:rsidR="00566CC6" w:rsidRPr="00DF64C5" w:rsidRDefault="001B1111" w:rsidP="001B111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физики, химии, географии, биологии и информатики)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3</w:t>
            </w:r>
            <w:r w:rsidRPr="00DF64C5">
              <w:rPr>
                <w:color w:val="000000"/>
                <w:sz w:val="20"/>
                <w:szCs w:val="20"/>
              </w:rPr>
              <w:t xml:space="preserve">.Результаты: 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а) независимого тестирования  обучающихся 5-ых классов в сравнении с результатом по муниципальному образованию; </w:t>
            </w:r>
          </w:p>
          <w:p w:rsidR="00566CC6" w:rsidRPr="00DF64C5" w:rsidRDefault="00566CC6" w:rsidP="005713D1">
            <w:pPr>
              <w:jc w:val="both"/>
              <w:rPr>
                <w:rStyle w:val="a6"/>
                <w:b w:val="0"/>
                <w:bCs w:val="0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б) государственной (итоговой) аттестации в новой форме выпускников 9-ых классов, в сравнении с результатом по муниципальному образованию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3.1.Средний балл по предмету обучающихся 5-ых классов, прошедших независимое тестирование, проводимое в рамках мониторинга;</w:t>
            </w:r>
          </w:p>
          <w:p w:rsidR="00566CC6" w:rsidRPr="00DF64C5" w:rsidRDefault="00566CC6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(показатель рассматривается для учителей начальных классов по русскому языку, математике и </w:t>
            </w:r>
            <w:proofErr w:type="spellStart"/>
            <w:r w:rsidRPr="00DF64C5">
              <w:rPr>
                <w:rStyle w:val="a5"/>
                <w:color w:val="000000"/>
                <w:sz w:val="20"/>
                <w:szCs w:val="20"/>
              </w:rPr>
              <w:t>общеучебным</w:t>
            </w:r>
            <w:proofErr w:type="spellEnd"/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умениям и навыкам)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3.2.Средний балл выпускников 9-ых классов, прошедших государственную (итоговую) аттестацию в новой форме, в сравнении со средним баллом по муниципальному образованию.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Выше муниципального- 2 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Равен муниципальному </w:t>
            </w:r>
            <w:r w:rsidR="00EC5273">
              <w:rPr>
                <w:color w:val="000000"/>
                <w:sz w:val="20"/>
                <w:szCs w:val="20"/>
              </w:rPr>
              <w:t>–</w:t>
            </w:r>
            <w:r w:rsidRPr="00DF64C5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C66E4A">
        <w:trPr>
          <w:trHeight w:val="11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C66E4A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4.</w:t>
            </w:r>
            <w:r w:rsidRPr="00DF64C5">
              <w:rPr>
                <w:color w:val="000000"/>
                <w:sz w:val="20"/>
                <w:szCs w:val="20"/>
              </w:rPr>
              <w:t>Результаты ЕГЭ выпускников 11-ых классов  в сравнении с результатом по муниципальному образованию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9A51F0" w:rsidRDefault="00566CC6" w:rsidP="009A51F0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Средний балл по предмету выпускни</w:t>
            </w:r>
            <w:r w:rsidR="009A51F0">
              <w:rPr>
                <w:color w:val="000000"/>
                <w:sz w:val="20"/>
                <w:szCs w:val="20"/>
              </w:rPr>
              <w:t xml:space="preserve">ков, прошедших государственную итоговую </w:t>
            </w:r>
            <w:r w:rsidRPr="00DF64C5">
              <w:rPr>
                <w:color w:val="000000"/>
                <w:sz w:val="20"/>
                <w:szCs w:val="20"/>
              </w:rPr>
              <w:t>аттестацию в форме ЕГЭ</w:t>
            </w:r>
            <w:r w:rsidR="009A51F0">
              <w:rPr>
                <w:color w:val="000000"/>
                <w:sz w:val="20"/>
                <w:szCs w:val="20"/>
              </w:rPr>
              <w:t xml:space="preserve">  </w:t>
            </w:r>
            <w:r w:rsidRPr="00DF64C5">
              <w:rPr>
                <w:color w:val="000000"/>
                <w:sz w:val="20"/>
                <w:szCs w:val="20"/>
              </w:rPr>
              <w:t>в сравнении со средним баллом по муниципальному образованию.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C66E4A">
            <w:pPr>
              <w:jc w:val="center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Выше муниципального - 2</w:t>
            </w:r>
          </w:p>
          <w:p w:rsidR="00566CC6" w:rsidRPr="00DF64C5" w:rsidRDefault="00566CC6" w:rsidP="001C7E45">
            <w:pPr>
              <w:jc w:val="center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Равен муниципальному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C66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C66E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5</w:t>
            </w:r>
            <w:r w:rsidRPr="00DF64C5">
              <w:rPr>
                <w:color w:val="000000"/>
                <w:sz w:val="20"/>
                <w:szCs w:val="20"/>
              </w:rPr>
              <w:t>.Степень подтверждения отметок «4» и «5» обучающихся результатами независимых региональных</w:t>
            </w:r>
            <w:r w:rsidR="00F05866">
              <w:rPr>
                <w:color w:val="000000"/>
                <w:sz w:val="20"/>
                <w:szCs w:val="20"/>
              </w:rPr>
              <w:t xml:space="preserve">, </w:t>
            </w:r>
            <w:r w:rsidRPr="00DF64C5">
              <w:rPr>
                <w:color w:val="000000"/>
                <w:sz w:val="20"/>
                <w:szCs w:val="20"/>
              </w:rPr>
              <w:t xml:space="preserve">муниципальных, </w:t>
            </w:r>
            <w:r w:rsidR="00F05866">
              <w:rPr>
                <w:color w:val="000000"/>
                <w:sz w:val="20"/>
                <w:szCs w:val="20"/>
              </w:rPr>
              <w:t>административных</w:t>
            </w:r>
            <w:r w:rsidR="00C66E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срезовых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контрольных работ, тестирования, мониторингов и др.</w:t>
            </w:r>
          </w:p>
          <w:p w:rsidR="00566CC6" w:rsidRPr="00DF64C5" w:rsidRDefault="00566CC6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Количество обучающихся, получивших отметки «4» и «5» по результатам независимых </w:t>
            </w:r>
            <w:r w:rsidR="00491412" w:rsidRPr="00DF64C5">
              <w:rPr>
                <w:color w:val="000000"/>
                <w:sz w:val="20"/>
                <w:szCs w:val="20"/>
              </w:rPr>
              <w:t>региональных</w:t>
            </w:r>
            <w:r w:rsidR="00491412">
              <w:rPr>
                <w:color w:val="000000"/>
                <w:sz w:val="20"/>
                <w:szCs w:val="20"/>
              </w:rPr>
              <w:t>, муниципальных</w:t>
            </w:r>
            <w:r w:rsidRPr="00DF64C5">
              <w:rPr>
                <w:color w:val="000000"/>
                <w:sz w:val="20"/>
                <w:szCs w:val="20"/>
              </w:rPr>
              <w:t xml:space="preserve">, </w:t>
            </w:r>
            <w:r w:rsidR="00F05866">
              <w:rPr>
                <w:color w:val="000000"/>
                <w:sz w:val="20"/>
                <w:szCs w:val="20"/>
              </w:rPr>
              <w:t>административных</w:t>
            </w:r>
            <w:r w:rsidR="00C66E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срезовых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контрольных работ, тестирования, мониторингов и др. / к количеству обучаемых учителем детей, которые участвовали в этих процедурах и имеют отметки «4» и «5» по итогам периода в который проводился мониторинг 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( четверть или  полугодие) </w:t>
            </w:r>
            <w:r w:rsidR="00C66E4A">
              <w:rPr>
                <w:color w:val="000000"/>
                <w:sz w:val="20"/>
                <w:szCs w:val="20"/>
              </w:rPr>
              <w:t>(</w:t>
            </w:r>
            <w:r w:rsidR="00C66E4A" w:rsidRPr="00C66E4A">
              <w:rPr>
                <w:b/>
                <w:color w:val="000000"/>
                <w:sz w:val="20"/>
                <w:szCs w:val="20"/>
              </w:rPr>
              <w:t>указывают учителя начальных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1" w:rsidRDefault="001B1111" w:rsidP="001B11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B1111" w:rsidRDefault="001B1111" w:rsidP="001B111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1,0 до 0,</w:t>
            </w:r>
            <w:r w:rsidR="00F0586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F05866">
              <w:rPr>
                <w:b/>
                <w:color w:val="000000"/>
                <w:sz w:val="20"/>
                <w:szCs w:val="20"/>
              </w:rPr>
              <w:t>2</w:t>
            </w:r>
          </w:p>
          <w:p w:rsidR="001B1111" w:rsidRPr="00DF64C5" w:rsidRDefault="001B1111" w:rsidP="001B11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0,6 до 0,5 – </w:t>
            </w: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F0586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Результаты учебной деятельности учащихся, проявленные на предметных олимпиадах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6</w:t>
            </w:r>
            <w:r w:rsidRPr="00DF64C5">
              <w:rPr>
                <w:color w:val="000000"/>
                <w:sz w:val="20"/>
                <w:szCs w:val="20"/>
              </w:rPr>
              <w:t>.Результативность участия (победители, призеры)</w:t>
            </w:r>
          </w:p>
          <w:p w:rsidR="00566CC6" w:rsidRPr="00DF64C5" w:rsidRDefault="00566CC6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Уровень достижений</w:t>
            </w:r>
          </w:p>
          <w:p w:rsidR="00566CC6" w:rsidRPr="00DF64C5" w:rsidRDefault="00566CC6" w:rsidP="006A26AF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proofErr w:type="gramStart"/>
            <w:r w:rsidRPr="00DF64C5">
              <w:rPr>
                <w:rStyle w:val="a5"/>
                <w:color w:val="000000"/>
                <w:sz w:val="20"/>
                <w:szCs w:val="20"/>
              </w:rPr>
              <w:t>(</w:t>
            </w:r>
            <w:r w:rsidRPr="00C66E4A">
              <w:rPr>
                <w:rStyle w:val="a5"/>
                <w:b w:val="0"/>
                <w:color w:val="000000"/>
                <w:sz w:val="20"/>
                <w:szCs w:val="20"/>
              </w:rPr>
              <w:t xml:space="preserve"> балл присваивается за  победителя, призера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Всероссийского (республиканского, муниципального) этапа предметной олимпиады.</w:t>
            </w:r>
            <w:proofErr w:type="gramEnd"/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На школьном этапе баллы присваиваются только за победителей)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Всероссийский - </w:t>
            </w:r>
            <w:r w:rsidR="00361E65">
              <w:rPr>
                <w:color w:val="000000"/>
                <w:sz w:val="20"/>
                <w:szCs w:val="20"/>
              </w:rPr>
              <w:t>5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Республиканский - 4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Муниципальный - 2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Школьный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361E65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1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  <w:r w:rsidRPr="00DF64C5">
              <w:rPr>
                <w:b/>
                <w:sz w:val="20"/>
                <w:szCs w:val="20"/>
              </w:rPr>
              <w:t xml:space="preserve">Раздел II. Результаты внеурочной деятельности обучающихся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Достижения обучающихся в конкурсах, смотрах, фестивалях, выставках, спортивных соревнованиях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7</w:t>
            </w:r>
            <w:r w:rsidRPr="00DF64C5">
              <w:rPr>
                <w:color w:val="000000"/>
                <w:sz w:val="20"/>
                <w:szCs w:val="20"/>
              </w:rPr>
              <w:t xml:space="preserve">.Результативность участия (победители, призеры, лауреаты)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Уровень достижений</w:t>
            </w:r>
          </w:p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Всероссийский - 5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Республиканский - 4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Муниципальный - 2 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школьный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5713D1">
            <w:pPr>
              <w:jc w:val="center"/>
              <w:rPr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66CC6" w:rsidRPr="00DF64C5" w:rsidRDefault="001B1111" w:rsidP="005713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Эффективность использования техноло</w:t>
            </w:r>
            <w:r w:rsidR="00566CC6" w:rsidRPr="00DF64C5">
              <w:rPr>
                <w:color w:val="000000"/>
                <w:sz w:val="20"/>
                <w:szCs w:val="20"/>
              </w:rPr>
              <w:t>гий</w:t>
            </w:r>
            <w:r>
              <w:rPr>
                <w:color w:val="000000"/>
                <w:sz w:val="20"/>
                <w:szCs w:val="20"/>
              </w:rPr>
              <w:t xml:space="preserve"> проектной и учебно-исследовате</w:t>
            </w:r>
            <w:r w:rsidR="00566CC6" w:rsidRPr="00DF64C5">
              <w:rPr>
                <w:color w:val="000000"/>
                <w:sz w:val="20"/>
                <w:szCs w:val="20"/>
              </w:rPr>
              <w:t>льской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C66E4A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8</w:t>
            </w:r>
            <w:r w:rsidR="00566CC6" w:rsidRPr="00DF64C5">
              <w:rPr>
                <w:color w:val="000000"/>
                <w:sz w:val="20"/>
                <w:szCs w:val="20"/>
              </w:rPr>
              <w:t xml:space="preserve">.Результативность участия </w:t>
            </w:r>
            <w:proofErr w:type="gramStart"/>
            <w:r w:rsidR="00566CC6" w:rsidRPr="00DF64C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="00566CC6" w:rsidRPr="00DF64C5">
              <w:rPr>
                <w:color w:val="000000"/>
                <w:sz w:val="20"/>
                <w:szCs w:val="20"/>
              </w:rPr>
              <w:t xml:space="preserve"> в учебно-исследовательской и проектной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Уровень достижений</w:t>
            </w:r>
          </w:p>
          <w:p w:rsidR="00566CC6" w:rsidRPr="00DF64C5" w:rsidRDefault="00566CC6" w:rsidP="005713D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(учитываются победители, призер</w:t>
            </w:r>
            <w:r w:rsidR="00753546">
              <w:rPr>
                <w:rStyle w:val="a5"/>
                <w:color w:val="000000"/>
                <w:sz w:val="20"/>
                <w:szCs w:val="20"/>
              </w:rPr>
              <w:t>ы, лауреаты и получившие грамоты. У</w:t>
            </w:r>
            <w:r w:rsidR="00753546" w:rsidRPr="00DF64C5">
              <w:rPr>
                <w:rStyle w:val="a5"/>
                <w:color w:val="000000"/>
                <w:sz w:val="20"/>
                <w:szCs w:val="20"/>
              </w:rPr>
              <w:t xml:space="preserve">становленный балл присваивается за каждого победителя, призера Всероссийского (республиканского, муниципального) </w:t>
            </w:r>
            <w:r w:rsidR="00753546">
              <w:rPr>
                <w:rStyle w:val="a5"/>
                <w:color w:val="000000"/>
                <w:sz w:val="20"/>
                <w:szCs w:val="20"/>
              </w:rPr>
              <w:t>конкурса</w:t>
            </w:r>
            <w:r w:rsidR="00753546" w:rsidRPr="00DF64C5">
              <w:rPr>
                <w:rStyle w:val="a5"/>
                <w:color w:val="000000"/>
                <w:sz w:val="20"/>
                <w:szCs w:val="20"/>
              </w:rPr>
              <w:t>. На школьном этапе баллы присваиваются только за победителей)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Всероссийский – </w:t>
            </w:r>
            <w:r w:rsidR="00C66E4A">
              <w:rPr>
                <w:color w:val="000000"/>
                <w:sz w:val="20"/>
                <w:szCs w:val="20"/>
              </w:rPr>
              <w:t>5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Республиканский - </w:t>
            </w:r>
            <w:r w:rsidR="00C66E4A">
              <w:rPr>
                <w:color w:val="000000"/>
                <w:sz w:val="20"/>
                <w:szCs w:val="20"/>
              </w:rPr>
              <w:t>4</w:t>
            </w:r>
            <w:r w:rsidRPr="00DF64C5">
              <w:rPr>
                <w:color w:val="000000"/>
                <w:sz w:val="20"/>
                <w:szCs w:val="20"/>
              </w:rPr>
              <w:t xml:space="preserve"> Муниципальный - 2 </w:t>
            </w:r>
          </w:p>
          <w:p w:rsidR="00566CC6" w:rsidRPr="00DF64C5" w:rsidRDefault="00566CC6" w:rsidP="005713D1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Школьный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C66E4A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1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753546" w:rsidRDefault="00566CC6" w:rsidP="00753546">
            <w:pPr>
              <w:jc w:val="center"/>
              <w:rPr>
                <w:b/>
                <w:sz w:val="20"/>
                <w:szCs w:val="20"/>
              </w:rPr>
            </w:pPr>
            <w:r w:rsidRPr="00DF64C5">
              <w:rPr>
                <w:b/>
                <w:sz w:val="20"/>
                <w:szCs w:val="20"/>
              </w:rPr>
              <w:t>Раздел III. Эффективность инновационной (научной, методической, организационной) деятельности учителя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6CC6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Достижения учителя в конкурсах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44396E" w:rsidRDefault="00C66E4A" w:rsidP="005713D1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="00566CC6" w:rsidRPr="0044396E">
              <w:rPr>
                <w:color w:val="000000"/>
                <w:sz w:val="20"/>
                <w:szCs w:val="20"/>
              </w:rPr>
              <w:t>Результативность участия в конкурсах (победители, призеры, лауреаты)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Уровень достижений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Для участников профессиональных конкурсов: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 xml:space="preserve">Всероссийский - 4 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 xml:space="preserve">Республиканский - 3 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 xml:space="preserve">Муниципальный - 2 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 xml:space="preserve">Зарегистрированное участие - 1 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Для участников общественных конкурсов: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Всероссийский - 3</w:t>
            </w:r>
          </w:p>
          <w:p w:rsidR="00566CC6" w:rsidRPr="0044396E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Республиканский - 2</w:t>
            </w:r>
          </w:p>
          <w:p w:rsidR="005023BC" w:rsidRDefault="00566CC6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 xml:space="preserve">Муниципальный </w:t>
            </w:r>
            <w:r w:rsidR="005023BC">
              <w:rPr>
                <w:color w:val="000000"/>
                <w:sz w:val="20"/>
                <w:szCs w:val="20"/>
              </w:rPr>
              <w:t>–</w:t>
            </w:r>
            <w:r w:rsidRPr="0044396E">
              <w:rPr>
                <w:color w:val="000000"/>
                <w:sz w:val="20"/>
                <w:szCs w:val="20"/>
              </w:rPr>
              <w:t xml:space="preserve"> 1</w:t>
            </w:r>
          </w:p>
          <w:p w:rsidR="00566CC6" w:rsidRPr="0044396E" w:rsidRDefault="005023BC" w:rsidP="005713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участников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</w:t>
            </w:r>
            <w:r w:rsidRPr="0044396E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ов</w:t>
            </w:r>
            <w:proofErr w:type="gramEnd"/>
            <w:r>
              <w:rPr>
                <w:sz w:val="20"/>
                <w:szCs w:val="20"/>
              </w:rPr>
              <w:t xml:space="preserve"> – 2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6" w:rsidRPr="00DF64C5" w:rsidRDefault="00566CC6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1E0E" w:rsidRPr="00DF64C5" w:rsidTr="006779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Обобщение и распространение педагогического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44396E" w:rsidRDefault="00A81E0E" w:rsidP="00C66E4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</w:t>
            </w:r>
            <w:r w:rsidR="00C66E4A" w:rsidRPr="0033053F">
              <w:rPr>
                <w:b/>
                <w:color w:val="000000"/>
                <w:sz w:val="20"/>
                <w:szCs w:val="20"/>
              </w:rPr>
              <w:t>0</w:t>
            </w:r>
            <w:r w:rsidRPr="0044396E">
              <w:rPr>
                <w:color w:val="000000"/>
                <w:sz w:val="20"/>
                <w:szCs w:val="20"/>
              </w:rPr>
              <w:t>.</w:t>
            </w:r>
            <w:r w:rsidRPr="0044396E">
              <w:rPr>
                <w:sz w:val="20"/>
                <w:szCs w:val="20"/>
              </w:rPr>
              <w:t xml:space="preserve"> Представление опыта педагогической деятельности посредством </w:t>
            </w:r>
            <w:r w:rsidRPr="00672284">
              <w:rPr>
                <w:b/>
                <w:sz w:val="20"/>
                <w:szCs w:val="20"/>
              </w:rPr>
              <w:t>системы</w:t>
            </w:r>
            <w:r w:rsidRPr="0044396E">
              <w:rPr>
                <w:sz w:val="20"/>
                <w:szCs w:val="20"/>
              </w:rPr>
              <w:t xml:space="preserve"> открытых уроков, мероприятий</w:t>
            </w:r>
            <w:r w:rsidRPr="0044396E">
              <w:rPr>
                <w:color w:val="000000"/>
                <w:sz w:val="20"/>
                <w:szCs w:val="20"/>
              </w:rPr>
              <w:t>, проведение педагогических мастерских.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44396E" w:rsidRDefault="00A81E0E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Зафиксированный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E" w:rsidRPr="0044396E" w:rsidRDefault="0044396E" w:rsidP="0044396E">
            <w:pPr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Всероссийский - 3</w:t>
            </w:r>
          </w:p>
          <w:p w:rsidR="0044396E" w:rsidRPr="0044396E" w:rsidRDefault="0044396E" w:rsidP="0044396E">
            <w:pPr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Республиканский и муниципальный - 2</w:t>
            </w:r>
          </w:p>
          <w:p w:rsidR="005023BC" w:rsidRPr="0044396E" w:rsidRDefault="0044396E" w:rsidP="005023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Школьный </w:t>
            </w:r>
            <w:r w:rsidR="005023BC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0E" w:rsidRPr="00DF64C5" w:rsidRDefault="006779CD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1E0E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44396E" w:rsidRDefault="00A81E0E" w:rsidP="00C66E4A">
            <w:pPr>
              <w:jc w:val="both"/>
              <w:rPr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</w:t>
            </w:r>
            <w:r w:rsidR="00C66E4A" w:rsidRPr="0033053F">
              <w:rPr>
                <w:b/>
                <w:color w:val="000000"/>
                <w:sz w:val="20"/>
                <w:szCs w:val="20"/>
              </w:rPr>
              <w:t>1</w:t>
            </w:r>
            <w:r w:rsidRPr="00DF64C5">
              <w:rPr>
                <w:color w:val="000000"/>
                <w:sz w:val="20"/>
                <w:szCs w:val="20"/>
              </w:rPr>
              <w:t>.Выступления на конференциях, семинарах, круглых столах, педагогическом совете.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Зафиксированный уровень</w:t>
            </w:r>
          </w:p>
          <w:p w:rsidR="00A81E0E" w:rsidRPr="00DF64C5" w:rsidRDefault="00A81E0E" w:rsidP="005713D1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44396E" w:rsidRDefault="006779CD" w:rsidP="006779CD">
            <w:pPr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Всероссийский - 3</w:t>
            </w:r>
          </w:p>
          <w:p w:rsidR="006779CD" w:rsidRPr="0044396E" w:rsidRDefault="006779CD" w:rsidP="006779CD">
            <w:pPr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Республиканский и муниципальный - 2</w:t>
            </w:r>
          </w:p>
          <w:p w:rsidR="00A81E0E" w:rsidRPr="00DF64C5" w:rsidRDefault="006779CD" w:rsidP="006779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Школьный –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0E" w:rsidRPr="00DF64C5" w:rsidRDefault="00A81E0E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DF64C5" w:rsidRDefault="00A81E0E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9CD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9CD" w:rsidRPr="00DF64C5" w:rsidRDefault="006779CD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DF64C5" w:rsidRDefault="006779CD" w:rsidP="00C66E4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sz w:val="20"/>
                <w:szCs w:val="20"/>
              </w:rPr>
              <w:t>1</w:t>
            </w:r>
            <w:r w:rsidR="00C66E4A" w:rsidRPr="0033053F">
              <w:rPr>
                <w:b/>
                <w:sz w:val="20"/>
                <w:szCs w:val="20"/>
              </w:rPr>
              <w:t>2</w:t>
            </w:r>
            <w:r w:rsidRPr="0033053F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F64C5">
              <w:rPr>
                <w:sz w:val="20"/>
                <w:szCs w:val="20"/>
              </w:rPr>
              <w:t>Наличие</w:t>
            </w:r>
            <w:r w:rsidR="00C66E4A">
              <w:rPr>
                <w:sz w:val="20"/>
                <w:szCs w:val="20"/>
              </w:rPr>
              <w:t xml:space="preserve"> </w:t>
            </w:r>
            <w:r w:rsidRPr="00DF64C5">
              <w:rPr>
                <w:sz w:val="20"/>
                <w:szCs w:val="20"/>
              </w:rPr>
              <w:t>опубликованны</w:t>
            </w:r>
            <w:r>
              <w:rPr>
                <w:sz w:val="20"/>
                <w:szCs w:val="20"/>
              </w:rPr>
              <w:t>х работ в методических изданиях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DF64C5" w:rsidRDefault="006779CD" w:rsidP="006779CD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Зафиксированный уровень</w:t>
            </w:r>
          </w:p>
          <w:p w:rsidR="006779CD" w:rsidRPr="00DF64C5" w:rsidRDefault="006779CD" w:rsidP="006779CD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DF64C5" w:rsidRDefault="006779CD" w:rsidP="004439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CD" w:rsidRPr="00DF64C5" w:rsidRDefault="006779CD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DF64C5" w:rsidRDefault="006779CD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D" w:rsidRPr="00DF64C5" w:rsidRDefault="006779CD" w:rsidP="005713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8664A" w:rsidRPr="00DF64C5" w:rsidTr="00B32D17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664A" w:rsidRPr="00DF64C5" w:rsidRDefault="0018664A" w:rsidP="005713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700EE2" w:rsidRDefault="0018664A" w:rsidP="0018664A">
            <w:r w:rsidRPr="0033053F">
              <w:rPr>
                <w:b/>
                <w:sz w:val="22"/>
                <w:szCs w:val="22"/>
              </w:rPr>
              <w:t>13</w:t>
            </w:r>
            <w:r w:rsidRPr="00700EE2">
              <w:rPr>
                <w:sz w:val="22"/>
                <w:szCs w:val="22"/>
              </w:rPr>
              <w:t xml:space="preserve">. Прохождение курсов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700EE2" w:rsidRDefault="0018664A" w:rsidP="00A339EA">
            <w:r w:rsidRPr="00700EE2">
              <w:rPr>
                <w:sz w:val="22"/>
                <w:szCs w:val="22"/>
              </w:rPr>
              <w:t>Наличие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700EE2" w:rsidRDefault="0018664A" w:rsidP="00A339EA">
            <w:r w:rsidRPr="00700EE2">
              <w:rPr>
                <w:sz w:val="22"/>
                <w:szCs w:val="22"/>
              </w:rPr>
              <w:t>С документом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700EE2" w:rsidRDefault="0018664A" w:rsidP="00A339EA">
            <w:pPr>
              <w:jc w:val="center"/>
            </w:pPr>
            <w:r w:rsidRPr="00700EE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C31975" w:rsidRDefault="0018664A" w:rsidP="00A339E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C31975" w:rsidRDefault="0018664A" w:rsidP="00A339EA">
            <w:pPr>
              <w:jc w:val="center"/>
              <w:rPr>
                <w:b/>
              </w:rPr>
            </w:pPr>
          </w:p>
        </w:tc>
      </w:tr>
      <w:tr w:rsidR="0018664A" w:rsidRPr="00DF64C5" w:rsidTr="006779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Участие в инновационной, методической и экспериментальной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18664A">
            <w:pPr>
              <w:rPr>
                <w:color w:val="000000"/>
                <w:sz w:val="20"/>
                <w:szCs w:val="20"/>
              </w:rPr>
            </w:pPr>
            <w:r w:rsidRPr="002B5FDB">
              <w:rPr>
                <w:b/>
                <w:color w:val="000000"/>
                <w:sz w:val="20"/>
                <w:szCs w:val="20"/>
              </w:rPr>
              <w:t>14</w:t>
            </w:r>
            <w:r w:rsidRPr="00DF64C5">
              <w:rPr>
                <w:color w:val="000000"/>
                <w:sz w:val="20"/>
                <w:szCs w:val="20"/>
              </w:rPr>
              <w:t>.Внедрение продуктов инновационной и экспериментальной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Разработка и реализация инновационных авторских образовательных программ, элективных курсов, ведение экспериментальной работы.</w:t>
            </w:r>
          </w:p>
          <w:p w:rsidR="0018664A" w:rsidRPr="00DF64C5" w:rsidRDefault="0018664A" w:rsidP="00A81E0E">
            <w:pPr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 программы и элективные курсы должны быть утверждены на педагогическом совете и согласованы с СОРИПКРО)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Авторская образовательная программа – 2</w:t>
            </w:r>
          </w:p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Программа элективного курса, экспериментальная работа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4A" w:rsidRPr="00DF64C5" w:rsidRDefault="0018664A" w:rsidP="00A81E0E">
            <w:pPr>
              <w:jc w:val="center"/>
              <w:rPr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8664A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18664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15.</w:t>
            </w:r>
            <w:r w:rsidRPr="00DF64C5">
              <w:rPr>
                <w:color w:val="000000"/>
                <w:sz w:val="20"/>
                <w:szCs w:val="20"/>
              </w:rPr>
              <w:t xml:space="preserve">Руководство и участие в экспертной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Уровень руководства или участия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Республиканский - 3 </w:t>
            </w:r>
          </w:p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муниципальный - 2 </w:t>
            </w:r>
          </w:p>
          <w:p w:rsidR="0018664A" w:rsidRPr="00DF64C5" w:rsidRDefault="0018664A" w:rsidP="00A81E0E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Школьный - 1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4A" w:rsidRPr="00DF64C5" w:rsidRDefault="0018664A" w:rsidP="00A81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A81E0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8664A" w:rsidRPr="00DF64C5" w:rsidTr="006779CD">
        <w:trPr>
          <w:trHeight w:val="8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64A" w:rsidRPr="00DF64C5" w:rsidRDefault="0018664A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44396E" w:rsidRDefault="0018664A" w:rsidP="0018664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sz w:val="20"/>
                <w:szCs w:val="20"/>
              </w:rPr>
              <w:t xml:space="preserve">16. </w:t>
            </w:r>
            <w:r w:rsidRPr="0044396E">
              <w:rPr>
                <w:sz w:val="20"/>
                <w:szCs w:val="20"/>
              </w:rPr>
              <w:t>Использование в учебном процессе внешних ресурсов (музеи, театры, лаборатории, библ</w:t>
            </w:r>
            <w:r>
              <w:rPr>
                <w:sz w:val="20"/>
                <w:szCs w:val="20"/>
              </w:rPr>
              <w:t>иотеки, в том числе виртуальных</w:t>
            </w:r>
            <w:r w:rsidRPr="0044396E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672284" w:rsidRDefault="0018664A" w:rsidP="00EC10C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72284">
              <w:rPr>
                <w:rStyle w:val="a7"/>
                <w:b/>
                <w:i w:val="0"/>
                <w:color w:val="000000" w:themeColor="text1"/>
                <w:sz w:val="20"/>
                <w:szCs w:val="20"/>
              </w:rPr>
              <w:t>Планомерная организация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44396E" w:rsidRDefault="0018664A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44396E">
              <w:rPr>
                <w:color w:val="000000"/>
                <w:sz w:val="20"/>
                <w:szCs w:val="20"/>
              </w:rPr>
              <w:t>Не менее 1 раза в четверть – 1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4A" w:rsidRPr="00DF64C5" w:rsidRDefault="0018664A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EC10C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A" w:rsidRPr="00DF64C5" w:rsidRDefault="0018664A" w:rsidP="00EC10C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753546" w:rsidRDefault="007078DB" w:rsidP="0018664A">
            <w:pPr>
              <w:jc w:val="both"/>
              <w:rPr>
                <w:rStyle w:val="a6"/>
                <w:b w:val="0"/>
                <w:bCs w:val="0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17</w:t>
            </w:r>
            <w:r w:rsidRPr="00DF64C5">
              <w:rPr>
                <w:color w:val="000000"/>
                <w:sz w:val="20"/>
                <w:szCs w:val="20"/>
              </w:rPr>
              <w:t>.</w:t>
            </w:r>
            <w:r w:rsidRPr="00522690">
              <w:rPr>
                <w:sz w:val="20"/>
                <w:szCs w:val="20"/>
              </w:rPr>
              <w:t xml:space="preserve">Работа с электронным журналом, электронным дневником на базе </w:t>
            </w:r>
            <w:r w:rsidRPr="00522690">
              <w:rPr>
                <w:sz w:val="20"/>
                <w:szCs w:val="20"/>
                <w:shd w:val="clear" w:color="auto" w:fill="FFFFFF"/>
              </w:rPr>
              <w:t xml:space="preserve">образовательной платформы </w:t>
            </w:r>
            <w:proofErr w:type="spellStart"/>
            <w:r w:rsidRPr="00522690">
              <w:rPr>
                <w:sz w:val="20"/>
                <w:szCs w:val="20"/>
                <w:shd w:val="clear" w:color="auto" w:fill="FFFFFF"/>
              </w:rPr>
              <w:t>Дневник</w:t>
            </w:r>
            <w:proofErr w:type="gramStart"/>
            <w:r w:rsidRPr="00522690">
              <w:rPr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522690">
              <w:rPr>
                <w:sz w:val="20"/>
                <w:szCs w:val="20"/>
                <w:shd w:val="clear" w:color="auto" w:fill="FFFFFF"/>
              </w:rPr>
              <w:t>у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Качественное и своевременное </w:t>
            </w:r>
            <w:r>
              <w:rPr>
                <w:color w:val="000000"/>
                <w:sz w:val="20"/>
                <w:szCs w:val="20"/>
              </w:rPr>
              <w:t>заполнение</w:t>
            </w:r>
            <w:r w:rsidRPr="00753546">
              <w:rPr>
                <w:color w:val="333333"/>
                <w:sz w:val="22"/>
                <w:szCs w:val="22"/>
              </w:rPr>
              <w:t>электронн</w:t>
            </w:r>
            <w:r>
              <w:rPr>
                <w:color w:val="333333"/>
                <w:sz w:val="22"/>
                <w:szCs w:val="22"/>
              </w:rPr>
              <w:t>ого журнала</w:t>
            </w:r>
            <w:r w:rsidRPr="00753546">
              <w:rPr>
                <w:color w:val="333333"/>
                <w:sz w:val="22"/>
                <w:szCs w:val="22"/>
              </w:rPr>
              <w:t>, электронн</w:t>
            </w:r>
            <w:r>
              <w:rPr>
                <w:color w:val="333333"/>
                <w:sz w:val="22"/>
                <w:szCs w:val="22"/>
              </w:rPr>
              <w:t>ого</w:t>
            </w:r>
            <w:r w:rsidRPr="00753546">
              <w:rPr>
                <w:color w:val="333333"/>
                <w:sz w:val="22"/>
                <w:szCs w:val="22"/>
              </w:rPr>
              <w:t xml:space="preserve"> дневник</w:t>
            </w:r>
            <w:r>
              <w:rPr>
                <w:color w:val="333333"/>
                <w:sz w:val="22"/>
                <w:szCs w:val="22"/>
              </w:rPr>
              <w:t>а</w:t>
            </w:r>
          </w:p>
          <w:p w:rsidR="007078DB" w:rsidRPr="00DF64C5" w:rsidRDefault="007078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(показатель рассматривается по представлению заместителя директора</w:t>
            </w:r>
            <w:r>
              <w:rPr>
                <w:rStyle w:val="a5"/>
                <w:color w:val="000000"/>
                <w:sz w:val="20"/>
                <w:szCs w:val="20"/>
              </w:rPr>
              <w:t>,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ответственного за ведение </w:t>
            </w:r>
            <w:r w:rsidRPr="00753546">
              <w:rPr>
                <w:b/>
                <w:i/>
                <w:color w:val="333333"/>
                <w:sz w:val="22"/>
                <w:szCs w:val="22"/>
              </w:rPr>
              <w:t>электронного журнала, электронного дневника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7078DB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нареканий </w:t>
            </w:r>
            <w:r>
              <w:rPr>
                <w:color w:val="000000"/>
                <w:sz w:val="20"/>
                <w:szCs w:val="20"/>
              </w:rPr>
              <w:t>–2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Организационная 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6779CD">
            <w:pPr>
              <w:jc w:val="both"/>
              <w:rPr>
                <w:rStyle w:val="a6"/>
                <w:b w:val="0"/>
                <w:bCs w:val="0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18</w:t>
            </w:r>
            <w:r w:rsidRPr="00DF64C5">
              <w:rPr>
                <w:color w:val="000000"/>
                <w:sz w:val="20"/>
                <w:szCs w:val="20"/>
              </w:rPr>
              <w:t>.Участие учителя в процедурах государственной (итоговой) аттестации в качестве организатора, уполномоченного, руководителя пункта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Качественное участие </w:t>
            </w:r>
          </w:p>
          <w:p w:rsidR="007078DB" w:rsidRPr="00DF64C5" w:rsidRDefault="007078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(показатель рассматривается при отсутствии нареканий, по представлению заместител</w:t>
            </w:r>
            <w:r>
              <w:rPr>
                <w:rStyle w:val="a5"/>
                <w:color w:val="000000"/>
                <w:sz w:val="20"/>
                <w:szCs w:val="20"/>
              </w:rPr>
              <w:t>я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директора – координатора ЕГЭ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и ОГЭ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6779CD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нареканий </w:t>
            </w:r>
            <w:r>
              <w:rPr>
                <w:color w:val="000000"/>
                <w:sz w:val="20"/>
                <w:szCs w:val="20"/>
              </w:rPr>
              <w:t>–3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6779CD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19</w:t>
            </w:r>
            <w:r w:rsidRPr="00DF64C5">
              <w:rPr>
                <w:color w:val="000000"/>
                <w:sz w:val="20"/>
                <w:szCs w:val="20"/>
              </w:rPr>
              <w:t>.</w:t>
            </w:r>
            <w:r w:rsidRPr="006D32C8">
              <w:rPr>
                <w:sz w:val="20"/>
                <w:szCs w:val="20"/>
              </w:rPr>
              <w:t>Своевременность сдачи, качество подготовки и исполнения отчетной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Уровень исполнительской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18664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Отсутствие замечаний -</w:t>
            </w:r>
            <w:r>
              <w:rPr>
                <w:color w:val="000000"/>
                <w:sz w:val="20"/>
                <w:szCs w:val="20"/>
              </w:rPr>
              <w:t>3балла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rStyle w:val="a6"/>
                <w:b w:val="0"/>
                <w:bCs w:val="0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20.</w:t>
            </w:r>
            <w:r w:rsidRPr="00DF64C5">
              <w:rPr>
                <w:color w:val="000000"/>
                <w:sz w:val="20"/>
                <w:szCs w:val="20"/>
              </w:rPr>
              <w:t>Обеспечение благоприятного морально-психологического климата в коллективе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конфликтных ситуаций с коллегами, обучающимися и их родителями (законными представителями)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Отсутствие жалоб - 1</w:t>
            </w:r>
            <w:r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18664A">
            <w:pPr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21</w:t>
            </w:r>
            <w:r w:rsidRPr="00DF64C5">
              <w:rPr>
                <w:color w:val="000000"/>
                <w:sz w:val="20"/>
                <w:szCs w:val="20"/>
              </w:rPr>
              <w:t>.Своевременное и качественное выполнение поручений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Уровень исполнительской дисциплины</w:t>
            </w:r>
            <w:r>
              <w:rPr>
                <w:color w:val="000000"/>
                <w:sz w:val="20"/>
                <w:szCs w:val="20"/>
              </w:rPr>
              <w:t xml:space="preserve"> (качественная организация дежурства по школе, в столовой, на перемене, сопровождение обучающихся на различные мероприятия, замещение отсутствующих учителей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423ED5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замечаний - </w:t>
            </w:r>
            <w:r>
              <w:rPr>
                <w:color w:val="000000"/>
                <w:sz w:val="20"/>
                <w:szCs w:val="20"/>
              </w:rPr>
              <w:t>1балл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135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sz w:val="20"/>
                <w:szCs w:val="20"/>
              </w:rPr>
            </w:pPr>
            <w:r w:rsidRPr="00DF64C5">
              <w:rPr>
                <w:b/>
                <w:sz w:val="20"/>
                <w:szCs w:val="20"/>
              </w:rPr>
              <w:t xml:space="preserve">Раздел IV. Эффективность реализации педагогическим работником образовательной программы образовательного учреждения 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Сохранение здоровья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2B5FDB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2</w:t>
            </w:r>
            <w:r w:rsidRPr="00DF64C5">
              <w:rPr>
                <w:color w:val="000000"/>
                <w:sz w:val="20"/>
                <w:szCs w:val="20"/>
              </w:rPr>
              <w:t xml:space="preserve">.Использование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технологий в образовательном процессе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23.1. </w:t>
            </w:r>
            <w:r w:rsidRPr="00DF64C5">
              <w:rPr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DF64C5">
              <w:rPr>
                <w:color w:val="000000"/>
                <w:sz w:val="20"/>
                <w:szCs w:val="20"/>
              </w:rPr>
              <w:t xml:space="preserve"> технологий </w:t>
            </w:r>
          </w:p>
          <w:p w:rsidR="007078DB" w:rsidRPr="00DF64C5" w:rsidRDefault="007078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(показатель рассматривается по результатам должностного контроля при наличии </w:t>
            </w:r>
            <w:proofErr w:type="spellStart"/>
            <w:r w:rsidRPr="00DF64C5">
              <w:rPr>
                <w:rStyle w:val="a5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DF64C5">
              <w:rPr>
                <w:rStyle w:val="a5"/>
                <w:color w:val="000000"/>
                <w:sz w:val="20"/>
                <w:szCs w:val="20"/>
              </w:rPr>
              <w:t xml:space="preserve"> технологий в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поурочном планировании учителя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Регулярное и качественное применение - 1</w:t>
            </w:r>
            <w:r>
              <w:rPr>
                <w:color w:val="000000"/>
                <w:sz w:val="20"/>
                <w:szCs w:val="20"/>
              </w:rPr>
              <w:t xml:space="preserve">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Доступность качественного образования и воспитания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2B5FDB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3</w:t>
            </w:r>
            <w:r w:rsidRPr="00DF64C5">
              <w:rPr>
                <w:color w:val="000000"/>
                <w:sz w:val="20"/>
                <w:szCs w:val="20"/>
              </w:rPr>
              <w:t xml:space="preserve">.Степень доступности качественного образования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18664A" w:rsidRDefault="007078DB" w:rsidP="00EC10CA">
            <w:pPr>
              <w:jc w:val="both"/>
              <w:rPr>
                <w:rStyle w:val="a5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DF64C5">
              <w:rPr>
                <w:color w:val="000000"/>
                <w:sz w:val="20"/>
                <w:szCs w:val="20"/>
              </w:rPr>
              <w:t>.1.Количество обучающихся, получивших «4» и «5» по итогам периода /к общему количеству обучающихся, которым преподается предме</w:t>
            </w: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 0,7 до </w:t>
            </w:r>
            <w:r>
              <w:rPr>
                <w:color w:val="000000"/>
                <w:sz w:val="20"/>
                <w:szCs w:val="20"/>
              </w:rPr>
              <w:t>1,0</w:t>
            </w:r>
            <w:r w:rsidRPr="00DF64C5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2 балла</w:t>
            </w:r>
          </w:p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0,5 до 0,6 - 1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186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 Отсутствие</w:t>
            </w:r>
            <w:r w:rsidRPr="005713D1">
              <w:rPr>
                <w:sz w:val="20"/>
                <w:szCs w:val="20"/>
              </w:rPr>
              <w:t xml:space="preserve"> обучающи</w:t>
            </w:r>
            <w:r>
              <w:rPr>
                <w:sz w:val="20"/>
                <w:szCs w:val="20"/>
              </w:rPr>
              <w:t>х</w:t>
            </w:r>
            <w:r w:rsidRPr="005713D1">
              <w:rPr>
                <w:sz w:val="20"/>
                <w:szCs w:val="20"/>
              </w:rPr>
              <w:t>ся</w:t>
            </w:r>
            <w:r w:rsidRPr="005713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713D1">
              <w:rPr>
                <w:rStyle w:val="a7"/>
                <w:i w:val="0"/>
                <w:color w:val="000000" w:themeColor="text1"/>
                <w:sz w:val="20"/>
                <w:szCs w:val="20"/>
              </w:rPr>
              <w:t>имеющих академическую задолженность по итогам четвертей и полугодия по всем классам, </w:t>
            </w:r>
            <w:r w:rsidRPr="005713D1">
              <w:rPr>
                <w:rStyle w:val="apple-converted-space"/>
                <w:iCs/>
                <w:color w:val="000000" w:themeColor="text1"/>
                <w:sz w:val="20"/>
                <w:szCs w:val="20"/>
              </w:rPr>
              <w:t>в</w:t>
            </w:r>
            <w:r>
              <w:rPr>
                <w:rStyle w:val="apple-converted-space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13D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которых учитель ведет учебные занятия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D23249">
            <w:pPr>
              <w:jc w:val="center"/>
              <w:rPr>
                <w:sz w:val="20"/>
                <w:szCs w:val="20"/>
              </w:rPr>
            </w:pPr>
            <w:r w:rsidRPr="005713D1">
              <w:rPr>
                <w:sz w:val="20"/>
                <w:szCs w:val="20"/>
              </w:rPr>
              <w:t>1 балл</w:t>
            </w:r>
          </w:p>
          <w:p w:rsidR="007078DB" w:rsidRPr="005713D1" w:rsidRDefault="007078DB" w:rsidP="00EC1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13D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EC10CA">
            <w:pPr>
              <w:rPr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24.3. </w:t>
            </w:r>
            <w:r w:rsidRPr="005713D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Планомерная эффективная работа с </w:t>
            </w:r>
            <w:r w:rsidRPr="005713D1">
              <w:rPr>
                <w:sz w:val="20"/>
                <w:szCs w:val="20"/>
              </w:rPr>
              <w:t>обучающи</w:t>
            </w:r>
            <w:r>
              <w:rPr>
                <w:sz w:val="20"/>
                <w:szCs w:val="20"/>
              </w:rPr>
              <w:t>х</w:t>
            </w:r>
            <w:r w:rsidRPr="005713D1">
              <w:rPr>
                <w:sz w:val="20"/>
                <w:szCs w:val="20"/>
              </w:rPr>
              <w:t>ся</w:t>
            </w:r>
            <w:r w:rsidRPr="005713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713D1">
              <w:rPr>
                <w:rStyle w:val="a7"/>
                <w:i w:val="0"/>
                <w:color w:val="000000" w:themeColor="text1"/>
                <w:sz w:val="20"/>
                <w:szCs w:val="20"/>
              </w:rPr>
              <w:t>имеющих академическую задолженность по повышению качества знаний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. </w:t>
            </w:r>
            <w:r w:rsidRPr="005713D1">
              <w:rPr>
                <w:sz w:val="20"/>
                <w:szCs w:val="20"/>
              </w:rPr>
              <w:t xml:space="preserve"> </w:t>
            </w:r>
            <w:proofErr w:type="gramStart"/>
            <w:r w:rsidRPr="005713D1">
              <w:rPr>
                <w:sz w:val="20"/>
                <w:szCs w:val="20"/>
              </w:rPr>
              <w:t xml:space="preserve">Индивидуальная дополнительная работа со слабо успевающими учащимися </w:t>
            </w:r>
            <w:r>
              <w:rPr>
                <w:sz w:val="20"/>
                <w:szCs w:val="20"/>
              </w:rPr>
              <w:t>(отношение к</w:t>
            </w:r>
            <w:r w:rsidRPr="005713D1">
              <w:rPr>
                <w:sz w:val="20"/>
                <w:szCs w:val="20"/>
              </w:rPr>
              <w:t>ол-в</w:t>
            </w:r>
            <w:r>
              <w:rPr>
                <w:sz w:val="20"/>
                <w:szCs w:val="20"/>
              </w:rPr>
              <w:t>а</w:t>
            </w:r>
            <w:r w:rsidRPr="005713D1">
              <w:rPr>
                <w:sz w:val="20"/>
                <w:szCs w:val="20"/>
              </w:rPr>
              <w:t xml:space="preserve"> уч-ся, имеющих «3», «2», «1», с которыми проведена индивидуальная дополнительная работа</w:t>
            </w:r>
            <w:r>
              <w:rPr>
                <w:sz w:val="20"/>
                <w:szCs w:val="20"/>
              </w:rPr>
              <w:t xml:space="preserve"> к </w:t>
            </w:r>
            <w:r w:rsidRPr="005713D1">
              <w:rPr>
                <w:sz w:val="20"/>
                <w:szCs w:val="20"/>
              </w:rPr>
              <w:t>численност</w:t>
            </w:r>
            <w:r>
              <w:rPr>
                <w:sz w:val="20"/>
                <w:szCs w:val="20"/>
              </w:rPr>
              <w:t>и</w:t>
            </w:r>
            <w:r w:rsidRPr="005713D1">
              <w:rPr>
                <w:sz w:val="20"/>
                <w:szCs w:val="20"/>
              </w:rPr>
              <w:t xml:space="preserve"> обучающихся, имеющих «3», «2», «1»</w:t>
            </w:r>
            <w:r>
              <w:rPr>
                <w:sz w:val="20"/>
                <w:szCs w:val="20"/>
              </w:rPr>
              <w:t xml:space="preserve"> (рассматривается при </w:t>
            </w:r>
            <w:r w:rsidRPr="0018664A">
              <w:rPr>
                <w:b/>
                <w:sz w:val="20"/>
                <w:szCs w:val="20"/>
              </w:rPr>
              <w:t>наличии подтверждающих документов: тетрадей для дополнительных работ и т.п.)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Default="007078DB" w:rsidP="00EC10CA">
            <w:pPr>
              <w:rPr>
                <w:sz w:val="20"/>
                <w:szCs w:val="20"/>
              </w:rPr>
            </w:pPr>
            <w:r w:rsidRPr="005713D1">
              <w:rPr>
                <w:sz w:val="20"/>
                <w:szCs w:val="20"/>
              </w:rPr>
              <w:t xml:space="preserve">от 1 до 0,8 – </w:t>
            </w:r>
            <w:r>
              <w:rPr>
                <w:sz w:val="20"/>
                <w:szCs w:val="20"/>
              </w:rPr>
              <w:t>3 балла</w:t>
            </w:r>
          </w:p>
          <w:p w:rsidR="007078DB" w:rsidRDefault="007078DB" w:rsidP="00EC10CA">
            <w:pPr>
              <w:rPr>
                <w:sz w:val="20"/>
                <w:szCs w:val="20"/>
              </w:rPr>
            </w:pPr>
            <w:r w:rsidRPr="005713D1">
              <w:rPr>
                <w:sz w:val="20"/>
                <w:szCs w:val="20"/>
              </w:rPr>
              <w:t>от 0,7до 0,</w:t>
            </w:r>
            <w:r>
              <w:rPr>
                <w:sz w:val="20"/>
                <w:szCs w:val="20"/>
              </w:rPr>
              <w:t>5</w:t>
            </w:r>
            <w:r w:rsidRPr="005713D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Pr="005713D1">
              <w:rPr>
                <w:sz w:val="20"/>
                <w:szCs w:val="20"/>
              </w:rPr>
              <w:t xml:space="preserve"> балла </w:t>
            </w:r>
          </w:p>
          <w:p w:rsidR="007078DB" w:rsidRPr="005713D1" w:rsidRDefault="007078DB" w:rsidP="00EC10CA">
            <w:pPr>
              <w:rPr>
                <w:sz w:val="20"/>
                <w:szCs w:val="20"/>
              </w:rPr>
            </w:pPr>
            <w:r w:rsidRPr="005713D1">
              <w:rPr>
                <w:sz w:val="20"/>
                <w:szCs w:val="20"/>
              </w:rPr>
              <w:t>от 0,</w:t>
            </w:r>
            <w:r>
              <w:rPr>
                <w:sz w:val="20"/>
                <w:szCs w:val="20"/>
              </w:rPr>
              <w:t>4</w:t>
            </w:r>
            <w:r w:rsidRPr="005713D1">
              <w:rPr>
                <w:sz w:val="20"/>
                <w:szCs w:val="20"/>
              </w:rPr>
              <w:t xml:space="preserve"> до 0,</w:t>
            </w:r>
            <w:r>
              <w:rPr>
                <w:sz w:val="20"/>
                <w:szCs w:val="20"/>
              </w:rPr>
              <w:t>1</w:t>
            </w:r>
            <w:r w:rsidRPr="005713D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713D1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2B5FDB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4</w:t>
            </w:r>
            <w:r w:rsidRPr="0033053F">
              <w:rPr>
                <w:b/>
                <w:color w:val="000000"/>
                <w:sz w:val="20"/>
                <w:szCs w:val="20"/>
              </w:rPr>
              <w:t>.</w:t>
            </w:r>
            <w:r w:rsidRPr="00DF64C5">
              <w:rPr>
                <w:color w:val="000000"/>
                <w:sz w:val="20"/>
                <w:szCs w:val="20"/>
              </w:rPr>
              <w:t xml:space="preserve">Средний показатель успешности качественного образования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C24E8F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C24E8F">
              <w:rPr>
                <w:sz w:val="20"/>
                <w:szCs w:val="20"/>
              </w:rPr>
              <w:t xml:space="preserve">Средний балл оценки уровня учебных достижений по предмету </w:t>
            </w:r>
            <w:r w:rsidRPr="00C24E8F">
              <w:rPr>
                <w:color w:val="000000"/>
                <w:sz w:val="20"/>
                <w:szCs w:val="20"/>
              </w:rPr>
              <w:t>по итогам периода во всех классах, в которых учитель ведет учебные занятия,</w:t>
            </w:r>
            <w:r w:rsidRPr="00C24E8F">
              <w:rPr>
                <w:sz w:val="20"/>
                <w:szCs w:val="20"/>
              </w:rPr>
              <w:t xml:space="preserve"> выше среднего по образовательному учреждению и/или имеет позитивную динамику (желательно на основании внешних измерений)</w:t>
            </w:r>
          </w:p>
          <w:p w:rsidR="007078DB" w:rsidRPr="00C24E8F" w:rsidRDefault="007078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C24E8F">
              <w:rPr>
                <w:rStyle w:val="a5"/>
                <w:color w:val="000000"/>
                <w:sz w:val="20"/>
                <w:szCs w:val="20"/>
              </w:rPr>
              <w:t>(для учителя начальных классов учитываются только русский язык, математика и чтение).</w:t>
            </w:r>
          </w:p>
          <w:p w:rsidR="007078DB" w:rsidRPr="00C24E8F" w:rsidRDefault="007078DB" w:rsidP="00F24D21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4E8F">
              <w:rPr>
                <w:rStyle w:val="a5"/>
                <w:color w:val="000000"/>
                <w:sz w:val="20"/>
                <w:szCs w:val="20"/>
              </w:rPr>
              <w:t>Если предмет в школе ведет один учитель, данный критерий рассматривается в сравнении со средним баллом предыдущего полугодия при условии, что средний балл по предмету не ниже 3,4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(для предметов естественно-математического цикла) и 3,6 (для остальных предметов)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7126B6" w:rsidRDefault="007078DB" w:rsidP="00EC10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126B6">
              <w:rPr>
                <w:sz w:val="20"/>
                <w:szCs w:val="20"/>
              </w:rPr>
              <w:t xml:space="preserve">Соответствие двум критериям – 2 балла </w:t>
            </w:r>
          </w:p>
          <w:p w:rsidR="007078DB" w:rsidRDefault="007078DB" w:rsidP="00EC10CA">
            <w:pPr>
              <w:rPr>
                <w:sz w:val="20"/>
                <w:szCs w:val="20"/>
              </w:rPr>
            </w:pPr>
            <w:r w:rsidRPr="007126B6">
              <w:rPr>
                <w:sz w:val="20"/>
                <w:szCs w:val="20"/>
              </w:rPr>
              <w:t>Соответствие одному из критериев – 1 балл</w:t>
            </w:r>
          </w:p>
          <w:p w:rsidR="007078DB" w:rsidRPr="00DE3C73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Default="007078DB" w:rsidP="00EC10C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Default="007078DB" w:rsidP="00EC10CA">
            <w:pPr>
              <w:rPr>
                <w:sz w:val="26"/>
                <w:szCs w:val="26"/>
              </w:rPr>
            </w:pPr>
          </w:p>
        </w:tc>
      </w:tr>
      <w:tr w:rsidR="007078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2B5FDB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5</w:t>
            </w:r>
            <w:r w:rsidRPr="00DF64C5">
              <w:rPr>
                <w:color w:val="000000"/>
                <w:sz w:val="20"/>
                <w:szCs w:val="20"/>
              </w:rPr>
              <w:t>.Уровень комфортности получения качественного образования и воспитания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Отсутствие фактов жалоб, перевода обучающихся из класса, где преподает этот учитель, по причине недовольства качеством предоставляемых им образовательных услуг.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9238E0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-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Результаты профессиональной деятельности педагога по обеспечению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6</w:t>
            </w:r>
            <w:r w:rsidRPr="00DF64C5">
              <w:rPr>
                <w:color w:val="000000"/>
                <w:sz w:val="20"/>
                <w:szCs w:val="20"/>
              </w:rPr>
              <w:t>.Формирование у обучающихся компетентностей, необходимых для развития готовности объяснять явления действительности на основе приобретенных знаний, искать и анализировать информацию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Обеспечение практической ценности результатов обучения (для формирования у учащихся компетентностей, необходимых для развития готовности применять приобретенные знания для решения различных типичных жизненных проблем)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Обеспечение мотивации учащихся к учебной и </w:t>
            </w:r>
            <w:proofErr w:type="spellStart"/>
            <w:r w:rsidRPr="00DF64C5">
              <w:rPr>
                <w:color w:val="000000"/>
                <w:sz w:val="20"/>
                <w:szCs w:val="20"/>
              </w:rPr>
              <w:t>внеучебной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F64C5">
              <w:rPr>
                <w:color w:val="000000"/>
                <w:sz w:val="20"/>
                <w:szCs w:val="20"/>
              </w:rPr>
              <w:t>деятельности</w:t>
            </w:r>
          </w:p>
          <w:p w:rsidR="007078DB" w:rsidRPr="00DF64C5" w:rsidRDefault="007078DB" w:rsidP="00EC10C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Обеспечение освоения учащимися учебно-познавательных компетентностей («умений учиться»)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67565" w:rsidRDefault="007078DB" w:rsidP="00EC10CA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Анкетирование, проводимое </w:t>
            </w:r>
            <w:r w:rsidRPr="00341F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МАОУ психологический Центр диагностики и консультирования "Доверие"</w:t>
            </w: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либо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67565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психологической службой образовательного учреждения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 0,8 до 1 - 1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Результаты профессиональной деятельности педагога по обеспечению воспитания и развития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7</w:t>
            </w:r>
            <w:r w:rsidRPr="00DF64C5">
              <w:rPr>
                <w:color w:val="000000"/>
                <w:sz w:val="20"/>
                <w:szCs w:val="20"/>
              </w:rPr>
              <w:t>.Обеспечение формирования у учащихся социального опыта оценивать свои поступки и поступки других людей с позиций социальных норм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Стимулирование личностного развития учащихся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Обеспечение приобретения учащимися опыта самостоятельного планирования и осуществления эффективной деятельности 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Обеспечение в образовательной деятельности развития творческих способностей учащихся</w:t>
            </w:r>
          </w:p>
          <w:p w:rsidR="007078DB" w:rsidRPr="00DF64C5" w:rsidRDefault="007078DB" w:rsidP="00EC10C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Формирование у учащихся умения ориентироваться в мире социально-нравственных и общекультурных ценностей и действенных представлений о мере своих прав и обязанностей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67565" w:rsidRDefault="007078DB" w:rsidP="00EC10CA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Анкетирование, проводимое </w:t>
            </w:r>
            <w:r w:rsidRPr="00341F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МАОУ психологический Центр диагностики и консультирования "Доверие"</w:t>
            </w: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либо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67565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психологической службой образовательного учреждения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 0,8 до 1 - 1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78DB" w:rsidRPr="00DF64C5" w:rsidTr="006779C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Результаты профессиональной деятельности педагога по обеспечению необходимой психологической защищенности учащихся в образовательном процессе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2</w:t>
            </w:r>
            <w:r w:rsidR="002B5FDB">
              <w:rPr>
                <w:b/>
                <w:color w:val="000000"/>
                <w:sz w:val="20"/>
                <w:szCs w:val="20"/>
              </w:rPr>
              <w:t>8</w:t>
            </w:r>
            <w:r w:rsidRPr="00DF64C5">
              <w:rPr>
                <w:color w:val="000000"/>
                <w:sz w:val="20"/>
                <w:szCs w:val="20"/>
              </w:rPr>
              <w:t>.Обеспечение удовлетворенности учащихся процессом и результатами учебно-воспитательной деятельности</w:t>
            </w:r>
          </w:p>
          <w:p w:rsidR="007078DB" w:rsidRPr="00DF64C5" w:rsidRDefault="007078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Обеспечение активности  учащихся в образовательной деятельности</w:t>
            </w:r>
          </w:p>
          <w:p w:rsidR="007078DB" w:rsidRPr="00DF64C5" w:rsidRDefault="007078DB" w:rsidP="00EC10C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Обеспечение отсутствия у учащихся чрезмерной нервно-эмоциональной и   физической напряженности на уроках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567565" w:rsidRDefault="007078DB" w:rsidP="00EC10CA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Анкетирование, проводимое </w:t>
            </w:r>
            <w:r w:rsidRPr="00341F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МАОУ психологический Центр диагностики и консультирования "Доверие"</w:t>
            </w:r>
            <w:r w:rsidRPr="00567565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либо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67565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психологической службой образовательного учреждения</w:t>
            </w:r>
          </w:p>
          <w:p w:rsidR="007078DB" w:rsidRPr="00DF64C5" w:rsidRDefault="007078DB" w:rsidP="00EC10CA">
            <w:pPr>
              <w:jc w:val="both"/>
              <w:rPr>
                <w:rStyle w:val="a5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От 0,8 до 1 - 1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DB" w:rsidRPr="00DF64C5" w:rsidRDefault="007078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606996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EC10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. </w:t>
            </w:r>
            <w:r w:rsidRPr="0044396E">
              <w:rPr>
                <w:sz w:val="20"/>
                <w:szCs w:val="20"/>
              </w:rPr>
              <w:t>Работа с родителями (</w:t>
            </w:r>
            <w:r w:rsidRPr="00672284">
              <w:rPr>
                <w:b/>
                <w:sz w:val="20"/>
                <w:szCs w:val="20"/>
              </w:rPr>
              <w:t>вне функций классного руководства</w:t>
            </w:r>
            <w:r w:rsidRPr="004439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2B5FDB" w:rsidRDefault="002B5FDB" w:rsidP="00EC10CA">
            <w:pPr>
              <w:jc w:val="both"/>
              <w:rPr>
                <w:sz w:val="20"/>
                <w:szCs w:val="20"/>
              </w:rPr>
            </w:pPr>
            <w:r w:rsidRPr="0044396E">
              <w:rPr>
                <w:sz w:val="20"/>
                <w:szCs w:val="20"/>
              </w:rPr>
              <w:t xml:space="preserve"> - посещение семей, </w:t>
            </w:r>
            <w:r w:rsidRPr="001C7E45">
              <w:rPr>
                <w:b/>
                <w:sz w:val="20"/>
                <w:szCs w:val="20"/>
              </w:rPr>
              <w:t>тематические</w:t>
            </w:r>
            <w:r w:rsidRPr="0044396E">
              <w:rPr>
                <w:sz w:val="20"/>
                <w:szCs w:val="20"/>
              </w:rPr>
              <w:t xml:space="preserve"> выступления на родительских собраниях, участие в активных формах взаимодействия с родительской общественностью.</w:t>
            </w:r>
          </w:p>
          <w:p w:rsidR="002B5FDB" w:rsidRPr="0044396E" w:rsidRDefault="002B5FDB" w:rsidP="009238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C7E45">
              <w:rPr>
                <w:b/>
                <w:sz w:val="20"/>
                <w:szCs w:val="20"/>
              </w:rPr>
              <w:t>разработка и</w:t>
            </w:r>
            <w:r w:rsidRPr="001C7E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внедрение</w:t>
            </w:r>
            <w:r w:rsidRPr="0044396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7E45">
              <w:rPr>
                <w:b/>
                <w:color w:val="000000"/>
                <w:sz w:val="20"/>
                <w:szCs w:val="20"/>
                <w:shd w:val="clear" w:color="auto" w:fill="FFFFFF"/>
              </w:rPr>
              <w:t>мероприятий</w:t>
            </w:r>
            <w:r w:rsidRPr="0044396E">
              <w:rPr>
                <w:color w:val="000000"/>
                <w:sz w:val="20"/>
                <w:szCs w:val="20"/>
                <w:shd w:val="clear" w:color="auto" w:fill="FFFFFF"/>
              </w:rPr>
              <w:t xml:space="preserve">, направленных на создание контакта с родителями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с родителями</w:t>
            </w:r>
          </w:p>
          <w:p w:rsidR="001C7E45" w:rsidRDefault="001C7E45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7E45" w:rsidRDefault="001C7E45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7E45" w:rsidRDefault="001C7E45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7E45" w:rsidRPr="00DF64C5" w:rsidRDefault="001C7E45" w:rsidP="00EC10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Сценарии мероприятий, протоколы родительских собраний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45" w:rsidRDefault="001C7E45" w:rsidP="00EC10CA">
            <w:pPr>
              <w:rPr>
                <w:sz w:val="20"/>
                <w:szCs w:val="20"/>
              </w:rPr>
            </w:pPr>
          </w:p>
          <w:p w:rsidR="001C7E45" w:rsidRDefault="001C7E45" w:rsidP="00EC10CA">
            <w:pPr>
              <w:rPr>
                <w:sz w:val="20"/>
                <w:szCs w:val="20"/>
              </w:rPr>
            </w:pPr>
          </w:p>
          <w:p w:rsidR="001C7E45" w:rsidRDefault="001C7E45" w:rsidP="00EC10CA">
            <w:pPr>
              <w:rPr>
                <w:sz w:val="20"/>
                <w:szCs w:val="20"/>
              </w:rPr>
            </w:pPr>
          </w:p>
          <w:p w:rsidR="002B5FDB" w:rsidRDefault="002B5FDB" w:rsidP="00EC10CA">
            <w:pPr>
              <w:rPr>
                <w:sz w:val="20"/>
                <w:szCs w:val="20"/>
              </w:rPr>
            </w:pPr>
            <w:r w:rsidRPr="007126B6">
              <w:rPr>
                <w:sz w:val="20"/>
                <w:szCs w:val="20"/>
              </w:rPr>
              <w:t>1 балл</w:t>
            </w:r>
          </w:p>
          <w:p w:rsidR="001C7E45" w:rsidRDefault="001C7E45" w:rsidP="00EC10CA">
            <w:pPr>
              <w:rPr>
                <w:color w:val="000000"/>
                <w:sz w:val="20"/>
                <w:szCs w:val="20"/>
              </w:rPr>
            </w:pPr>
          </w:p>
          <w:p w:rsidR="001C7E45" w:rsidRPr="001C7E45" w:rsidRDefault="001C7E45" w:rsidP="001C7E45">
            <w:pPr>
              <w:rPr>
                <w:sz w:val="20"/>
                <w:szCs w:val="20"/>
              </w:rPr>
            </w:pPr>
          </w:p>
          <w:p w:rsidR="001C7E45" w:rsidRPr="001C7E45" w:rsidRDefault="001C7E45" w:rsidP="001C7E45">
            <w:pPr>
              <w:rPr>
                <w:sz w:val="20"/>
                <w:szCs w:val="20"/>
              </w:rPr>
            </w:pPr>
          </w:p>
          <w:p w:rsidR="001C7E45" w:rsidRDefault="001C7E45" w:rsidP="001C7E45">
            <w:pPr>
              <w:rPr>
                <w:sz w:val="20"/>
                <w:szCs w:val="20"/>
              </w:rPr>
            </w:pPr>
          </w:p>
          <w:p w:rsidR="002B5FDB" w:rsidRDefault="002B5FDB" w:rsidP="001C7E45">
            <w:pPr>
              <w:rPr>
                <w:sz w:val="20"/>
                <w:szCs w:val="20"/>
              </w:rPr>
            </w:pPr>
          </w:p>
          <w:p w:rsidR="001C7E45" w:rsidRDefault="001C7E45" w:rsidP="001C7E45">
            <w:pPr>
              <w:rPr>
                <w:sz w:val="20"/>
                <w:szCs w:val="20"/>
              </w:rPr>
            </w:pPr>
            <w:r w:rsidRPr="007126B6">
              <w:rPr>
                <w:sz w:val="20"/>
                <w:szCs w:val="20"/>
              </w:rPr>
              <w:t>1 балл</w:t>
            </w:r>
          </w:p>
          <w:p w:rsidR="001C7E45" w:rsidRPr="001C7E45" w:rsidRDefault="001C7E45" w:rsidP="001C7E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EC5273" w:rsidRDefault="002B5FDB" w:rsidP="002B5FDB">
            <w:pPr>
              <w:rPr>
                <w:sz w:val="20"/>
                <w:szCs w:val="20"/>
              </w:rPr>
            </w:pPr>
            <w:r w:rsidRPr="0033053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EC5273">
              <w:rPr>
                <w:sz w:val="20"/>
                <w:szCs w:val="20"/>
              </w:rPr>
              <w:t xml:space="preserve">Воспитательная работа с учащимися </w:t>
            </w:r>
            <w:r w:rsidRPr="00700EE2">
              <w:rPr>
                <w:b/>
                <w:sz w:val="20"/>
                <w:szCs w:val="20"/>
              </w:rPr>
              <w:t xml:space="preserve">за рамками функционала классного руководителя: </w:t>
            </w:r>
            <w:proofErr w:type="spellStart"/>
            <w:r w:rsidRPr="00EC5273">
              <w:rPr>
                <w:sz w:val="20"/>
                <w:szCs w:val="20"/>
              </w:rPr>
              <w:t>турслёты</w:t>
            </w:r>
            <w:proofErr w:type="spellEnd"/>
            <w:r w:rsidRPr="00EC527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соревнования, </w:t>
            </w:r>
            <w:r w:rsidRPr="00EC5273">
              <w:rPr>
                <w:sz w:val="20"/>
                <w:szCs w:val="20"/>
              </w:rPr>
              <w:t xml:space="preserve">походы и т.д.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EC5273" w:rsidRDefault="001C7E45" w:rsidP="00923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список  мероприятий  (за каждое по 1 баллу,</w:t>
            </w:r>
            <w:r w:rsidR="002B5FDB">
              <w:rPr>
                <w:sz w:val="20"/>
                <w:szCs w:val="20"/>
              </w:rPr>
              <w:t xml:space="preserve"> </w:t>
            </w:r>
            <w:r w:rsidR="002B5FDB">
              <w:rPr>
                <w:b/>
                <w:sz w:val="20"/>
                <w:szCs w:val="20"/>
              </w:rPr>
              <w:t>при условии участия на муниципальном, региональном или Всероссийском уровне)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EC5273" w:rsidRDefault="002B5FDB" w:rsidP="00EC1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2B5FDB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C24E8F">
              <w:rPr>
                <w:color w:val="000000"/>
                <w:sz w:val="20"/>
                <w:szCs w:val="20"/>
              </w:rPr>
              <w:t>Индивидуальн</w:t>
            </w:r>
            <w:r>
              <w:rPr>
                <w:color w:val="000000"/>
                <w:sz w:val="20"/>
                <w:szCs w:val="20"/>
              </w:rPr>
              <w:t>ая работа</w:t>
            </w:r>
            <w:r w:rsidRPr="00C24E8F">
              <w:rPr>
                <w:color w:val="000000"/>
                <w:sz w:val="20"/>
                <w:szCs w:val="20"/>
              </w:rPr>
              <w:t xml:space="preserve"> с учащимися, требующими дополнительного </w:t>
            </w:r>
            <w:r>
              <w:rPr>
                <w:color w:val="000000"/>
                <w:sz w:val="20"/>
                <w:szCs w:val="20"/>
              </w:rPr>
              <w:t>индивидуального сопровождения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после длительного отсутствия по болезни и т.д.</w:t>
            </w:r>
            <w:r w:rsidRPr="00C24E8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EC10CA">
            <w:pPr>
              <w:rPr>
                <w:color w:val="000000"/>
                <w:sz w:val="20"/>
                <w:szCs w:val="20"/>
              </w:rPr>
            </w:pPr>
            <w:r w:rsidRPr="005713D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Планомерная эффективная работа с </w:t>
            </w:r>
            <w:r w:rsidRPr="005713D1">
              <w:rPr>
                <w:sz w:val="20"/>
                <w:szCs w:val="20"/>
              </w:rPr>
              <w:t>обучающи</w:t>
            </w:r>
            <w:r>
              <w:rPr>
                <w:sz w:val="20"/>
                <w:szCs w:val="20"/>
              </w:rPr>
              <w:t>х</w:t>
            </w:r>
            <w:r w:rsidRPr="005713D1">
              <w:rPr>
                <w:sz w:val="20"/>
                <w:szCs w:val="20"/>
              </w:rPr>
              <w:t>ся</w:t>
            </w:r>
            <w:r w:rsidRPr="005713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24E8F">
              <w:rPr>
                <w:color w:val="000000"/>
                <w:sz w:val="20"/>
                <w:szCs w:val="20"/>
              </w:rPr>
              <w:t xml:space="preserve">требующими дополнительного </w:t>
            </w:r>
            <w:r>
              <w:rPr>
                <w:color w:val="000000"/>
                <w:sz w:val="20"/>
                <w:szCs w:val="20"/>
              </w:rPr>
              <w:t>индивидуального сопровождения</w:t>
            </w:r>
          </w:p>
          <w:p w:rsidR="002B5FDB" w:rsidRPr="005713D1" w:rsidRDefault="002B5FDB" w:rsidP="007B44C2">
            <w:pPr>
              <w:rPr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 данным должностного контроля и 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представленным документам: тетради для дополнительных работ,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«Журнала учета и планирования н</w:t>
            </w:r>
            <w:r>
              <w:rPr>
                <w:rStyle w:val="a5"/>
                <w:color w:val="000000"/>
                <w:sz w:val="20"/>
                <w:szCs w:val="20"/>
              </w:rPr>
              <w:t>еаудиторной занятости педагога»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5713D1" w:rsidRDefault="002B5FDB" w:rsidP="00EC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7126B6" w:rsidRDefault="002B5FDB" w:rsidP="002B5FDB">
            <w:pPr>
              <w:rPr>
                <w:sz w:val="20"/>
                <w:szCs w:val="20"/>
              </w:rPr>
            </w:pPr>
            <w:r w:rsidRPr="0033053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7126B6">
              <w:rPr>
                <w:sz w:val="20"/>
                <w:szCs w:val="20"/>
              </w:rPr>
              <w:t>Индивидуальная дополнительная работа с</w:t>
            </w:r>
            <w:r>
              <w:rPr>
                <w:sz w:val="20"/>
                <w:szCs w:val="20"/>
              </w:rPr>
              <w:t xml:space="preserve"> детьми, проявляющими повышенный интерес к предмету (</w:t>
            </w:r>
            <w:r w:rsidRPr="00700EE2">
              <w:rPr>
                <w:b/>
                <w:sz w:val="20"/>
                <w:szCs w:val="20"/>
              </w:rPr>
              <w:t>одарёнными, талантливыми и т.п.)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EC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программы и их реализация</w:t>
            </w:r>
          </w:p>
          <w:p w:rsidR="002B5FDB" w:rsidRPr="007126B6" w:rsidRDefault="002B5FDB" w:rsidP="005E34C9">
            <w:pPr>
              <w:rPr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>(по данным должностного контроля</w:t>
            </w:r>
            <w:r>
              <w:rPr>
                <w:rStyle w:val="a5"/>
                <w:color w:val="000000"/>
                <w:sz w:val="20"/>
                <w:szCs w:val="20"/>
              </w:rPr>
              <w:t>, представленным программам, другим подтверждающим документам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EC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26B6">
              <w:rPr>
                <w:sz w:val="20"/>
                <w:szCs w:val="20"/>
              </w:rPr>
              <w:t xml:space="preserve"> балла</w:t>
            </w:r>
          </w:p>
          <w:p w:rsidR="002B5FDB" w:rsidRPr="007126B6" w:rsidRDefault="002B5FDB" w:rsidP="00EC1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7126B6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7126B6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7126B6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3053F">
              <w:rPr>
                <w:b/>
                <w:color w:val="000000"/>
                <w:sz w:val="20"/>
                <w:szCs w:val="20"/>
              </w:rPr>
              <w:t>.</w:t>
            </w:r>
            <w:r w:rsidRPr="00DF64C5">
              <w:rPr>
                <w:color w:val="000000"/>
                <w:sz w:val="20"/>
                <w:szCs w:val="20"/>
              </w:rPr>
              <w:t xml:space="preserve"> Привлечение обучающихся к внеурочной деятельности по предмету </w:t>
            </w:r>
          </w:p>
          <w:p w:rsidR="002B5FDB" w:rsidRPr="00DF64C5" w:rsidRDefault="002B5FDB" w:rsidP="00EC10C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>Организация деятельности кружка,</w:t>
            </w:r>
            <w:r>
              <w:rPr>
                <w:color w:val="000000"/>
                <w:sz w:val="20"/>
                <w:szCs w:val="20"/>
              </w:rPr>
              <w:t xml:space="preserve"> клуба,</w:t>
            </w:r>
            <w:r w:rsidRPr="00DF64C5">
              <w:rPr>
                <w:color w:val="000000"/>
                <w:sz w:val="20"/>
                <w:szCs w:val="20"/>
              </w:rPr>
              <w:t xml:space="preserve"> объединения, факультатива по предмету</w:t>
            </w:r>
          </w:p>
          <w:p w:rsidR="002B5FDB" w:rsidRPr="00DF64C5" w:rsidRDefault="002B5F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(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показатель рассматривается по данным должностного контроля при условии регулярной деятельности кружка, 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клуба, </w:t>
            </w:r>
            <w:r w:rsidRPr="00DF64C5">
              <w:rPr>
                <w:rStyle w:val="a5"/>
                <w:color w:val="000000"/>
                <w:sz w:val="20"/>
                <w:szCs w:val="20"/>
              </w:rPr>
              <w:t>объединения, факультатива)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Не реже 1 раза в неделю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DF64C5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 xml:space="preserve"> 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64C5">
              <w:rPr>
                <w:b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779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33053F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F64C5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DF64C5">
              <w:rPr>
                <w:color w:val="000000"/>
                <w:sz w:val="20"/>
                <w:szCs w:val="20"/>
              </w:rPr>
              <w:t>Внеурочная</w:t>
            </w:r>
            <w:proofErr w:type="gramEnd"/>
            <w:r w:rsidRPr="00DF64C5">
              <w:rPr>
                <w:color w:val="000000"/>
                <w:sz w:val="20"/>
                <w:szCs w:val="20"/>
              </w:rPr>
              <w:t xml:space="preserve"> работа с обучающимися учителя-предметника: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театральная, вокальная,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хореографическая, спортивная,техническая,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литературно– художественная,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военно-патриотическая,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экологическая,краеведческая,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>волонтерская,ИЗО,дизайн, мода,прикладное искусство,</w:t>
            </w:r>
          </w:p>
          <w:p w:rsidR="002B5FDB" w:rsidRPr="00DF64C5" w:rsidRDefault="002B5FDB" w:rsidP="00EC10CA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DF64C5">
              <w:rPr>
                <w:bCs/>
                <w:color w:val="000000"/>
                <w:sz w:val="20"/>
                <w:szCs w:val="20"/>
              </w:rPr>
              <w:t xml:space="preserve">организация и проведение КВН, </w:t>
            </w:r>
            <w:proofErr w:type="spellStart"/>
            <w:r w:rsidRPr="00DF64C5">
              <w:rPr>
                <w:bCs/>
                <w:color w:val="000000"/>
                <w:sz w:val="20"/>
                <w:szCs w:val="20"/>
              </w:rPr>
              <w:t>брейн-рингов</w:t>
            </w:r>
            <w:proofErr w:type="spellEnd"/>
            <w:r w:rsidRPr="00DF64C5">
              <w:rPr>
                <w:bCs/>
                <w:color w:val="000000"/>
                <w:sz w:val="20"/>
                <w:szCs w:val="20"/>
              </w:rPr>
              <w:t xml:space="preserve"> и т.д.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Количество проведенных внеурочных мероприятий при охвате обучающихся не менее </w:t>
            </w:r>
            <w:r>
              <w:rPr>
                <w:color w:val="000000"/>
                <w:sz w:val="20"/>
                <w:szCs w:val="20"/>
              </w:rPr>
              <w:t xml:space="preserve">10 </w:t>
            </w:r>
            <w:r w:rsidRPr="00DF64C5">
              <w:rPr>
                <w:color w:val="000000"/>
                <w:sz w:val="20"/>
                <w:szCs w:val="20"/>
              </w:rPr>
              <w:t>человек</w:t>
            </w:r>
          </w:p>
          <w:p w:rsidR="002B5FDB" w:rsidRPr="00DF64C5" w:rsidRDefault="002B5FDB" w:rsidP="00EC10CA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4C5">
              <w:rPr>
                <w:rStyle w:val="a5"/>
                <w:color w:val="000000"/>
                <w:sz w:val="20"/>
                <w:szCs w:val="20"/>
              </w:rPr>
              <w:t xml:space="preserve">(по данным должностного контроля и «Журнала учета и планирования неаудиторной занятости педагога») </w:t>
            </w:r>
          </w:p>
          <w:p w:rsidR="002B5FDB" w:rsidRPr="00DF64C5" w:rsidRDefault="002B5FDB" w:rsidP="00EC10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700EE2">
            <w:pPr>
              <w:jc w:val="both"/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За каждое мероприятие – </w:t>
            </w:r>
            <w:r>
              <w:rPr>
                <w:color w:val="000000"/>
                <w:sz w:val="20"/>
                <w:szCs w:val="20"/>
              </w:rPr>
              <w:t>1 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04093D">
        <w:tc>
          <w:tcPr>
            <w:tcW w:w="15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FC41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Pr="00DF64C5">
              <w:rPr>
                <w:b/>
                <w:sz w:val="20"/>
                <w:szCs w:val="20"/>
              </w:rPr>
              <w:t xml:space="preserve">V. Эффективность </w:t>
            </w:r>
            <w:r>
              <w:rPr>
                <w:b/>
                <w:sz w:val="20"/>
                <w:szCs w:val="20"/>
              </w:rPr>
              <w:t xml:space="preserve">деятельности учителя в качестве  классного руководителя </w:t>
            </w:r>
            <w:r w:rsidRPr="00DF64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B5FDB" w:rsidRPr="00DF64C5" w:rsidTr="00D753EA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2B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FC4157">
              <w:rPr>
                <w:b/>
                <w:sz w:val="20"/>
                <w:szCs w:val="20"/>
              </w:rPr>
              <w:t>.</w:t>
            </w:r>
            <w:r w:rsidRPr="00FC4157">
              <w:rPr>
                <w:sz w:val="20"/>
                <w:szCs w:val="20"/>
              </w:rPr>
              <w:t xml:space="preserve"> Организация учебной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33053F">
            <w:pPr>
              <w:jc w:val="center"/>
              <w:rPr>
                <w:sz w:val="20"/>
                <w:szCs w:val="20"/>
              </w:rPr>
            </w:pPr>
            <w:r w:rsidRPr="00FC4157">
              <w:rPr>
                <w:sz w:val="20"/>
                <w:szCs w:val="20"/>
              </w:rPr>
              <w:t xml:space="preserve">Отсутствие </w:t>
            </w:r>
            <w:proofErr w:type="gramStart"/>
            <w:r w:rsidRPr="00FC4157">
              <w:rPr>
                <w:sz w:val="20"/>
                <w:szCs w:val="20"/>
              </w:rPr>
              <w:t>неуспевающих</w:t>
            </w:r>
            <w:proofErr w:type="gramEnd"/>
            <w:r w:rsidRPr="00FC4157">
              <w:rPr>
                <w:sz w:val="20"/>
                <w:szCs w:val="20"/>
              </w:rPr>
              <w:t xml:space="preserve"> в классе</w:t>
            </w:r>
          </w:p>
          <w:p w:rsidR="002B5FDB" w:rsidRPr="00FC4157" w:rsidRDefault="002B5FDB" w:rsidP="00330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606996">
            <w:pPr>
              <w:rPr>
                <w:sz w:val="20"/>
                <w:szCs w:val="20"/>
              </w:rPr>
            </w:pPr>
            <w:r w:rsidRPr="00FC4157">
              <w:rPr>
                <w:sz w:val="20"/>
                <w:szCs w:val="20"/>
              </w:rPr>
              <w:t>Отсутствие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 w:rsidRPr="00FC41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6E0CA9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2B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FC4157">
              <w:rPr>
                <w:b/>
                <w:sz w:val="20"/>
                <w:szCs w:val="20"/>
              </w:rPr>
              <w:t>.</w:t>
            </w:r>
            <w:r w:rsidRPr="00FC4157">
              <w:rPr>
                <w:sz w:val="20"/>
                <w:szCs w:val="20"/>
              </w:rPr>
              <w:t>Участие в конкурсах, фестивалях, спортивных мероприятиях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C31975" w:rsidRDefault="002B5FDB" w:rsidP="0033053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606996">
            <w:pPr>
              <w:rPr>
                <w:b/>
                <w:sz w:val="20"/>
                <w:szCs w:val="20"/>
              </w:rPr>
            </w:pPr>
            <w:r w:rsidRPr="00FC4157">
              <w:rPr>
                <w:sz w:val="20"/>
                <w:szCs w:val="20"/>
              </w:rPr>
              <w:t>Республиканский -</w:t>
            </w:r>
            <w:r w:rsidRPr="00FC4157">
              <w:rPr>
                <w:b/>
                <w:sz w:val="20"/>
                <w:szCs w:val="20"/>
              </w:rPr>
              <w:t>5</w:t>
            </w:r>
          </w:p>
          <w:p w:rsidR="002B5FDB" w:rsidRPr="00FC4157" w:rsidRDefault="002B5FDB" w:rsidP="00606996">
            <w:pPr>
              <w:rPr>
                <w:b/>
                <w:sz w:val="20"/>
                <w:szCs w:val="20"/>
              </w:rPr>
            </w:pPr>
            <w:r w:rsidRPr="00FC4157">
              <w:rPr>
                <w:sz w:val="20"/>
                <w:szCs w:val="20"/>
              </w:rPr>
              <w:t xml:space="preserve">муниципальный– </w:t>
            </w:r>
            <w:r w:rsidRPr="00FC4157">
              <w:rPr>
                <w:b/>
                <w:sz w:val="20"/>
                <w:szCs w:val="20"/>
              </w:rPr>
              <w:t>3</w:t>
            </w:r>
          </w:p>
          <w:p w:rsidR="002B5FDB" w:rsidRPr="00FC4157" w:rsidRDefault="002B5FDB" w:rsidP="00606996">
            <w:pPr>
              <w:rPr>
                <w:sz w:val="20"/>
                <w:szCs w:val="20"/>
              </w:rPr>
            </w:pPr>
            <w:r w:rsidRPr="00FC4157">
              <w:rPr>
                <w:sz w:val="20"/>
                <w:szCs w:val="20"/>
              </w:rPr>
              <w:t>школьный –</w:t>
            </w:r>
            <w:r w:rsidRPr="00FC415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FC4157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 w:rsidRPr="00FC41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C82D4B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2B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606A81">
              <w:rPr>
                <w:b/>
                <w:sz w:val="20"/>
                <w:szCs w:val="20"/>
              </w:rPr>
              <w:t xml:space="preserve">. </w:t>
            </w:r>
            <w:r w:rsidRPr="00606A81">
              <w:rPr>
                <w:sz w:val="20"/>
                <w:szCs w:val="20"/>
              </w:rPr>
              <w:t>Проведение открытых воспитательных</w:t>
            </w:r>
            <w:r w:rsidRPr="00606A81">
              <w:rPr>
                <w:b/>
                <w:sz w:val="20"/>
                <w:szCs w:val="20"/>
              </w:rPr>
              <w:t xml:space="preserve"> </w:t>
            </w:r>
            <w:r w:rsidRPr="00606A81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>, классных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C31975" w:rsidRDefault="002B5FDB" w:rsidP="0033053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2B5FDB" w:rsidRDefault="002B5FDB" w:rsidP="00606996">
            <w:pPr>
              <w:jc w:val="center"/>
              <w:rPr>
                <w:sz w:val="20"/>
                <w:szCs w:val="20"/>
              </w:rPr>
            </w:pPr>
            <w:r w:rsidRPr="002B5FDB">
              <w:rPr>
                <w:sz w:val="20"/>
                <w:szCs w:val="20"/>
              </w:rPr>
              <w:t>За каждое по 1 баллу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33053F" w:rsidRDefault="002B5FDB" w:rsidP="00606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C82D4B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2B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Pr="00606A81">
              <w:rPr>
                <w:b/>
                <w:sz w:val="20"/>
                <w:szCs w:val="20"/>
              </w:rPr>
              <w:t xml:space="preserve">. </w:t>
            </w:r>
            <w:r w:rsidRPr="00606A81">
              <w:rPr>
                <w:sz w:val="20"/>
                <w:szCs w:val="20"/>
              </w:rPr>
              <w:t>Посещение театров, музеев, выставок,</w:t>
            </w:r>
            <w:r w:rsidRPr="00606A81">
              <w:rPr>
                <w:b/>
                <w:sz w:val="20"/>
                <w:szCs w:val="20"/>
              </w:rPr>
              <w:t xml:space="preserve"> </w:t>
            </w:r>
            <w:r w:rsidRPr="00606A81">
              <w:rPr>
                <w:sz w:val="20"/>
                <w:szCs w:val="20"/>
              </w:rPr>
              <w:t>спортивных арен и т.п.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33053F">
            <w:pPr>
              <w:jc w:val="center"/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Количество мероприятий</w:t>
            </w:r>
            <w:r w:rsidR="001C7E45">
              <w:rPr>
                <w:sz w:val="20"/>
                <w:szCs w:val="20"/>
              </w:rPr>
              <w:t xml:space="preserve"> и подтверждающие документы</w:t>
            </w:r>
          </w:p>
          <w:p w:rsidR="002B5FDB" w:rsidRPr="00606A81" w:rsidRDefault="002B5FDB" w:rsidP="00330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jc w:val="center"/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За каждое по 1 баллу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C82D4B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2B5F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606A81">
              <w:rPr>
                <w:b/>
                <w:sz w:val="20"/>
                <w:szCs w:val="20"/>
              </w:rPr>
              <w:t xml:space="preserve">. </w:t>
            </w:r>
            <w:r w:rsidRPr="00606A81">
              <w:rPr>
                <w:sz w:val="20"/>
                <w:szCs w:val="20"/>
              </w:rPr>
              <w:t>Организация общественно-полезного труда учащихся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33053F">
            <w:pPr>
              <w:jc w:val="center"/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Качественное проведение субботников, трудовых десантов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Субботники-1</w:t>
            </w:r>
          </w:p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Трудовой десант-1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 w:rsidRPr="00606A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C82D4B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2B5F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606A81">
              <w:rPr>
                <w:b/>
                <w:sz w:val="20"/>
                <w:szCs w:val="20"/>
              </w:rPr>
              <w:t>.</w:t>
            </w:r>
            <w:r w:rsidRPr="00606A81">
              <w:rPr>
                <w:sz w:val="20"/>
                <w:szCs w:val="20"/>
              </w:rPr>
              <w:t xml:space="preserve"> Участие учащихся в социальных и общественных проектах (</w:t>
            </w:r>
            <w:proofErr w:type="spellStart"/>
            <w:r w:rsidRPr="00606A81">
              <w:rPr>
                <w:sz w:val="20"/>
                <w:szCs w:val="20"/>
              </w:rPr>
              <w:t>волонтёрство</w:t>
            </w:r>
            <w:proofErr w:type="spellEnd"/>
            <w:r w:rsidRPr="00606A81">
              <w:rPr>
                <w:sz w:val="20"/>
                <w:szCs w:val="20"/>
              </w:rPr>
              <w:t>, помощь ветеранам, ЮИД, ВОП</w:t>
            </w:r>
            <w:r w:rsidR="001C7E45">
              <w:rPr>
                <w:sz w:val="20"/>
                <w:szCs w:val="20"/>
              </w:rPr>
              <w:t xml:space="preserve">, </w:t>
            </w:r>
            <w:proofErr w:type="spellStart"/>
            <w:r w:rsidR="001C7E45">
              <w:rPr>
                <w:sz w:val="20"/>
                <w:szCs w:val="20"/>
              </w:rPr>
              <w:t>юнармия</w:t>
            </w:r>
            <w:proofErr w:type="spellEnd"/>
            <w:r w:rsidRPr="00606A81">
              <w:rPr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33053F">
            <w:pPr>
              <w:jc w:val="center"/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Уровень участия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Республиканский -3</w:t>
            </w:r>
          </w:p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муниципальный– 2</w:t>
            </w:r>
          </w:p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Школьный - 1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 w:rsidRPr="00606A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704880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2B5F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Pr="00606A81">
              <w:rPr>
                <w:b/>
                <w:sz w:val="20"/>
                <w:szCs w:val="20"/>
              </w:rPr>
              <w:t>.</w:t>
            </w:r>
            <w:r w:rsidRPr="00606A81">
              <w:rPr>
                <w:sz w:val="20"/>
                <w:szCs w:val="20"/>
              </w:rPr>
              <w:t xml:space="preserve"> Профилактика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33053F">
            <w:pPr>
              <w:jc w:val="center"/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Отсутствие учащихся, состоящих на учёте (</w:t>
            </w:r>
            <w:proofErr w:type="spellStart"/>
            <w:r w:rsidRPr="00606A81">
              <w:rPr>
                <w:sz w:val="20"/>
                <w:szCs w:val="20"/>
              </w:rPr>
              <w:t>внутришкольном</w:t>
            </w:r>
            <w:proofErr w:type="spellEnd"/>
            <w:r w:rsidRPr="00606A81">
              <w:rPr>
                <w:sz w:val="20"/>
                <w:szCs w:val="20"/>
              </w:rPr>
              <w:t>, в инспекции ПДН)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 xml:space="preserve">Отсутствие – </w:t>
            </w:r>
            <w:r>
              <w:rPr>
                <w:sz w:val="20"/>
                <w:szCs w:val="20"/>
              </w:rPr>
              <w:t>3</w:t>
            </w:r>
          </w:p>
          <w:p w:rsidR="002B5FDB" w:rsidRPr="00606A81" w:rsidRDefault="002B5FDB" w:rsidP="00606996">
            <w:pPr>
              <w:rPr>
                <w:sz w:val="20"/>
                <w:szCs w:val="20"/>
              </w:rPr>
            </w:pPr>
          </w:p>
          <w:p w:rsidR="002B5FDB" w:rsidRPr="00606A81" w:rsidRDefault="002B5FDB" w:rsidP="00606996">
            <w:pPr>
              <w:rPr>
                <w:sz w:val="20"/>
                <w:szCs w:val="20"/>
              </w:rPr>
            </w:pPr>
            <w:r w:rsidRPr="00606A81">
              <w:rPr>
                <w:sz w:val="20"/>
                <w:szCs w:val="20"/>
              </w:rPr>
              <w:t>Работа по профилактике-1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B5FDB" w:rsidRPr="00DF64C5" w:rsidTr="00704880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2B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42. </w:t>
            </w:r>
            <w:r>
              <w:rPr>
                <w:sz w:val="20"/>
                <w:szCs w:val="20"/>
              </w:rPr>
              <w:t>Выявление,</w:t>
            </w:r>
            <w:r w:rsidRPr="00606A81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 xml:space="preserve"> и работа </w:t>
            </w:r>
            <w:r w:rsidRPr="00606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606A81">
              <w:rPr>
                <w:sz w:val="20"/>
                <w:szCs w:val="20"/>
              </w:rPr>
              <w:t>дет</w:t>
            </w:r>
            <w:r>
              <w:rPr>
                <w:sz w:val="20"/>
                <w:szCs w:val="20"/>
              </w:rPr>
              <w:t xml:space="preserve">ьми </w:t>
            </w:r>
            <w:r w:rsidRPr="00606A81">
              <w:rPr>
                <w:sz w:val="20"/>
                <w:szCs w:val="20"/>
              </w:rPr>
              <w:t xml:space="preserve"> социально незащищенных категорий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606A81" w:rsidRDefault="002B5FDB" w:rsidP="0060699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606996">
            <w:pPr>
              <w:rPr>
                <w:color w:val="000000"/>
                <w:sz w:val="20"/>
                <w:szCs w:val="20"/>
              </w:rPr>
            </w:pPr>
            <w:r w:rsidRPr="00DF64C5">
              <w:rPr>
                <w:color w:val="000000"/>
                <w:sz w:val="20"/>
                <w:szCs w:val="20"/>
              </w:rPr>
              <w:t xml:space="preserve">Отсутствие замечаний - </w:t>
            </w:r>
            <w:r>
              <w:rPr>
                <w:color w:val="000000"/>
                <w:sz w:val="20"/>
                <w:szCs w:val="20"/>
              </w:rPr>
              <w:t>3балла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Default="002B5FDB" w:rsidP="00606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B" w:rsidRPr="00DF64C5" w:rsidRDefault="002B5FDB" w:rsidP="00EC10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4673D" w:rsidRDefault="0024673D">
      <w:pPr>
        <w:rPr>
          <w:b/>
          <w:sz w:val="28"/>
          <w:szCs w:val="28"/>
          <w:u w:val="single"/>
        </w:rPr>
      </w:pPr>
    </w:p>
    <w:p w:rsidR="00791CD6" w:rsidRDefault="0024673D">
      <w:r w:rsidRPr="006A26AF">
        <w:rPr>
          <w:b/>
          <w:sz w:val="28"/>
          <w:szCs w:val="28"/>
          <w:u w:val="single"/>
        </w:rPr>
        <w:t>Баллы засчитываются при наличии подтверждающих документов</w:t>
      </w:r>
      <w:r>
        <w:rPr>
          <w:b/>
          <w:sz w:val="28"/>
          <w:szCs w:val="28"/>
          <w:u w:val="single"/>
        </w:rPr>
        <w:t>!!!</w:t>
      </w:r>
    </w:p>
    <w:p w:rsidR="00DF64C5" w:rsidRDefault="00DF64C5"/>
    <w:p w:rsidR="00566CC6" w:rsidRDefault="00566CC6">
      <w:r>
        <w:t>Учитель  __________________</w:t>
      </w:r>
      <w:r w:rsidR="00DF64C5">
        <w:t>______</w:t>
      </w:r>
      <w:r>
        <w:t>_____ ______________________</w:t>
      </w:r>
      <w:r w:rsidR="00DF64C5">
        <w:t>___</w:t>
      </w:r>
      <w:r>
        <w:t>_________</w:t>
      </w:r>
    </w:p>
    <w:p w:rsidR="00DF64C5" w:rsidRDefault="00DF64C5">
      <w:r>
        <w:t xml:space="preserve">                                      </w:t>
      </w:r>
      <w:r w:rsidR="0024673D">
        <w:t xml:space="preserve">                  </w:t>
      </w:r>
      <w:r>
        <w:t xml:space="preserve"> (Ф.И.О.)</w:t>
      </w:r>
    </w:p>
    <w:p w:rsidR="00700EE2" w:rsidRDefault="00700EE2"/>
    <w:p w:rsidR="00700EE2" w:rsidRDefault="00DF64C5" w:rsidP="00700EE2">
      <w:r>
        <w:t xml:space="preserve">Подписи членов экспертной комиссии: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700EE2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>Директор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>Зангиева Л.А.</w:t>
            </w:r>
          </w:p>
        </w:tc>
      </w:tr>
      <w:tr w:rsidR="00700EE2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 xml:space="preserve">Зам. </w:t>
            </w:r>
            <w:r>
              <w:t>д</w:t>
            </w:r>
            <w:r w:rsidRPr="00465420">
              <w:t>иректора по УВР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>Аксёнова Н.В.</w:t>
            </w:r>
          </w:p>
        </w:tc>
      </w:tr>
      <w:tr w:rsidR="00700EE2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 xml:space="preserve">Зам. </w:t>
            </w:r>
            <w:r>
              <w:t>д</w:t>
            </w:r>
            <w:r w:rsidRPr="00465420">
              <w:t>иректора по УВР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proofErr w:type="spellStart"/>
            <w:r w:rsidRPr="00465420">
              <w:t>Тотрова</w:t>
            </w:r>
            <w:proofErr w:type="spellEnd"/>
            <w:r w:rsidRPr="00465420">
              <w:t xml:space="preserve"> Л.Ф.</w:t>
            </w:r>
          </w:p>
        </w:tc>
      </w:tr>
      <w:tr w:rsidR="00700EE2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00EE2" w:rsidRPr="00465420" w:rsidRDefault="00700EE2" w:rsidP="00A339EA">
            <w:r w:rsidRPr="00465420">
              <w:t xml:space="preserve">Зам. </w:t>
            </w:r>
            <w:r>
              <w:t xml:space="preserve">директора по </w:t>
            </w:r>
            <w:r w:rsidRPr="00465420">
              <w:t>ВР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700EE2" w:rsidRPr="00465420" w:rsidRDefault="00700EE2" w:rsidP="00A339EA">
            <w:r>
              <w:t>Воротникова О.М.</w:t>
            </w:r>
          </w:p>
        </w:tc>
      </w:tr>
      <w:tr w:rsidR="0024673D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9E3A95">
            <w:r w:rsidRPr="00465420">
              <w:t>Учитель ВКК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9E3A95">
            <w:r w:rsidRPr="00465420">
              <w:t>Гаглоева М.А.</w:t>
            </w:r>
          </w:p>
        </w:tc>
      </w:tr>
      <w:tr w:rsidR="0024673D" w:rsidRPr="00465420" w:rsidTr="00A339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D15958">
            <w:r>
              <w:t>Секретарь комиссии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D15958">
            <w:r>
              <w:t>Пухова Р.И..</w:t>
            </w:r>
          </w:p>
        </w:tc>
      </w:tr>
      <w:tr w:rsidR="0024673D" w:rsidRPr="00465420" w:rsidTr="001C7E4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7D103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4673D" w:rsidRPr="00465420" w:rsidRDefault="0024673D" w:rsidP="007D1033"/>
        </w:tc>
      </w:tr>
    </w:tbl>
    <w:p w:rsidR="00566CC6" w:rsidRDefault="00566CC6"/>
    <w:sectPr w:rsidR="00566CC6" w:rsidSect="001748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B09F8"/>
    <w:rsid w:val="00012815"/>
    <w:rsid w:val="00075560"/>
    <w:rsid w:val="00174825"/>
    <w:rsid w:val="0018664A"/>
    <w:rsid w:val="001B1111"/>
    <w:rsid w:val="001C7E45"/>
    <w:rsid w:val="0024673D"/>
    <w:rsid w:val="00295BB5"/>
    <w:rsid w:val="002A690F"/>
    <w:rsid w:val="002B09F8"/>
    <w:rsid w:val="002B5FDB"/>
    <w:rsid w:val="002C797E"/>
    <w:rsid w:val="0033053F"/>
    <w:rsid w:val="00341F9A"/>
    <w:rsid w:val="00361E65"/>
    <w:rsid w:val="00423ED5"/>
    <w:rsid w:val="0044396E"/>
    <w:rsid w:val="0048611A"/>
    <w:rsid w:val="00491412"/>
    <w:rsid w:val="004D4572"/>
    <w:rsid w:val="005023BC"/>
    <w:rsid w:val="00515987"/>
    <w:rsid w:val="00522690"/>
    <w:rsid w:val="00525696"/>
    <w:rsid w:val="00537767"/>
    <w:rsid w:val="00566CC6"/>
    <w:rsid w:val="00567565"/>
    <w:rsid w:val="005713D1"/>
    <w:rsid w:val="00592544"/>
    <w:rsid w:val="005E34C9"/>
    <w:rsid w:val="005E65A4"/>
    <w:rsid w:val="00605163"/>
    <w:rsid w:val="00606A81"/>
    <w:rsid w:val="00672284"/>
    <w:rsid w:val="006779CD"/>
    <w:rsid w:val="006A26AF"/>
    <w:rsid w:val="006D32C8"/>
    <w:rsid w:val="006D5447"/>
    <w:rsid w:val="00700EE2"/>
    <w:rsid w:val="007078DB"/>
    <w:rsid w:val="007126B6"/>
    <w:rsid w:val="00753546"/>
    <w:rsid w:val="00791CD6"/>
    <w:rsid w:val="00793EF3"/>
    <w:rsid w:val="007A2D9D"/>
    <w:rsid w:val="007B44C2"/>
    <w:rsid w:val="009238E0"/>
    <w:rsid w:val="00992014"/>
    <w:rsid w:val="009A51F0"/>
    <w:rsid w:val="009E428B"/>
    <w:rsid w:val="00A81E0E"/>
    <w:rsid w:val="00AC2F90"/>
    <w:rsid w:val="00B41990"/>
    <w:rsid w:val="00B4758A"/>
    <w:rsid w:val="00BF670A"/>
    <w:rsid w:val="00C2156D"/>
    <w:rsid w:val="00C24E8F"/>
    <w:rsid w:val="00C66E4A"/>
    <w:rsid w:val="00C95879"/>
    <w:rsid w:val="00D23249"/>
    <w:rsid w:val="00D758C1"/>
    <w:rsid w:val="00DE3C73"/>
    <w:rsid w:val="00DF64C5"/>
    <w:rsid w:val="00E52236"/>
    <w:rsid w:val="00EC10CA"/>
    <w:rsid w:val="00EC5273"/>
    <w:rsid w:val="00F027A5"/>
    <w:rsid w:val="00F05866"/>
    <w:rsid w:val="00F24D21"/>
    <w:rsid w:val="00F4506A"/>
    <w:rsid w:val="00FC4157"/>
    <w:rsid w:val="00FE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9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rsid w:val="002B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B09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Intense Emphasis"/>
    <w:basedOn w:val="a0"/>
    <w:uiPriority w:val="21"/>
    <w:qFormat/>
    <w:rsid w:val="002B09F8"/>
    <w:rPr>
      <w:b/>
      <w:bCs/>
      <w:i/>
      <w:iCs/>
      <w:color w:val="4F81BD"/>
    </w:rPr>
  </w:style>
  <w:style w:type="character" w:styleId="a6">
    <w:name w:val="Strong"/>
    <w:basedOn w:val="a0"/>
    <w:qFormat/>
    <w:rsid w:val="002B09F8"/>
    <w:rPr>
      <w:b/>
      <w:bCs/>
    </w:rPr>
  </w:style>
  <w:style w:type="character" w:customStyle="1" w:styleId="apple-converted-space">
    <w:name w:val="apple-converted-space"/>
    <w:basedOn w:val="a0"/>
    <w:rsid w:val="005713D1"/>
  </w:style>
  <w:style w:type="character" w:styleId="a7">
    <w:name w:val="Emphasis"/>
    <w:basedOn w:val="a0"/>
    <w:uiPriority w:val="20"/>
    <w:qFormat/>
    <w:rsid w:val="005713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E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2017-01-19T06:57:00Z</cp:lastPrinted>
  <dcterms:created xsi:type="dcterms:W3CDTF">2018-02-27T08:42:00Z</dcterms:created>
  <dcterms:modified xsi:type="dcterms:W3CDTF">2018-02-27T08:42:00Z</dcterms:modified>
</cp:coreProperties>
</file>