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2B" w:rsidRPr="003B1E29" w:rsidRDefault="00206C2B" w:rsidP="0020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29">
        <w:rPr>
          <w:rFonts w:ascii="Times New Roman" w:hAnsi="Times New Roman" w:cs="Times New Roman"/>
          <w:b/>
          <w:sz w:val="28"/>
          <w:szCs w:val="28"/>
        </w:rPr>
        <w:t xml:space="preserve">Дни воинской славы России 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 xml:space="preserve"> Россияне очень любят и чтят свою историю. Такое отношение к прошлому в нашей стране воспитывается с самого детства, чтобы юные граждане помнили и уважали свою историю, знали, какими силами </w:t>
      </w:r>
      <w:proofErr w:type="gramStart"/>
      <w:r w:rsidRPr="00206C2B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206C2B">
        <w:rPr>
          <w:rFonts w:ascii="Times New Roman" w:hAnsi="Times New Roman" w:cs="Times New Roman"/>
          <w:sz w:val="28"/>
          <w:szCs w:val="28"/>
        </w:rPr>
        <w:t xml:space="preserve"> достигнут мир, в котором они нынче живут, и никогда не допускали подобных ошибок в будущем. 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>Что такое дни воинской славы в России? Данный термин появился не так давно. Только после развала Советского Союза был принят закон, в котором описывался ряд праздничных и памятных дат, затрагивающих особенно важные исторические события страны. До этого момента существовали лишь условные даты празднования данных событий. В СССР также чтили и помнили памятные исторические события, ставшие поворотными моментами в хронике нашего государства.  В 1995 году (13 мая) Государственной думой Российской Федерации был принят Федеральный закон № 32-ФЗ «О днях воинской славы и памятных датах России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</w:p>
    <w:p w:rsidR="00206C2B" w:rsidRPr="003B1E29" w:rsidRDefault="00206C2B" w:rsidP="00206C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E29">
        <w:rPr>
          <w:rFonts w:ascii="Times New Roman" w:hAnsi="Times New Roman" w:cs="Times New Roman"/>
          <w:b/>
          <w:sz w:val="28"/>
          <w:szCs w:val="28"/>
        </w:rPr>
        <w:t>Календарь дней воинской славы России</w:t>
      </w:r>
    </w:p>
    <w:p w:rsidR="00206C2B" w:rsidRDefault="00206C2B" w:rsidP="00206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>27 января – День освобождения Ленинграда</w:t>
      </w:r>
    </w:p>
    <w:p w:rsidR="003B1E29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 xml:space="preserve"> Эта дата особенно почитаема в современном мире. Люди с ужасом вспоминают рассказы старейшего поколения, которые описывают 872 дня ужаснейшей блокады нынешнего Санкт-Петербурга, в результате которой погибло огромное количество человек от голода и недостатка питьевой воды, от физических увечий и т.д.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0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>23 февраля – День защитников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 xml:space="preserve"> Данный праздник один из наиболее известных из всего списка памятных дат. Он был основан еще во времена становления Советского государства и именовался Днем Красной армии. В этот день простые люди могли помочь возрождающейся армии новой страны тем, что у них было: продуктами, одеждой, предметами обихода. Теперь этот праздник чествует всех мужчин, особенно военнослужащих. </w:t>
      </w:r>
    </w:p>
    <w:p w:rsidR="003B1E29" w:rsidRDefault="003B1E29">
      <w:pPr>
        <w:rPr>
          <w:rFonts w:ascii="Times New Roman" w:hAnsi="Times New Roman" w:cs="Times New Roman"/>
          <w:sz w:val="28"/>
          <w:szCs w:val="28"/>
        </w:rPr>
      </w:pPr>
    </w:p>
    <w:p w:rsidR="003B1E29" w:rsidRDefault="003B1E29">
      <w:pPr>
        <w:rPr>
          <w:rFonts w:ascii="Times New Roman" w:hAnsi="Times New Roman" w:cs="Times New Roman"/>
          <w:sz w:val="28"/>
          <w:szCs w:val="28"/>
        </w:rPr>
      </w:pP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>9 мая – День Победы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 xml:space="preserve"> Еще одна крайне важная дата. Именно в этот день было официально объявлено о прекращении ужасной Великой Отечественной войны. Традиционно на 9 Мая проходит парад войск на Красной площади. </w:t>
      </w:r>
    </w:p>
    <w:p w:rsidR="003B1E29" w:rsidRDefault="003B1E29">
      <w:pPr>
        <w:rPr>
          <w:rFonts w:ascii="Times New Roman" w:hAnsi="Times New Roman" w:cs="Times New Roman"/>
          <w:sz w:val="28"/>
          <w:szCs w:val="28"/>
        </w:rPr>
      </w:pP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>10 июля – День победы русской армии над шведами в Полтавском сражении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E29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>Данное сражение происходило в далеком 1709 году. Именно благодаря данной победе Северная война изменила свое направление, в результате чего была выиграна русскими, а шведы отступили.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>4 ноября – День народного единства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06C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4C3F" w:rsidRPr="00206C2B" w:rsidRDefault="00206C2B">
      <w:pPr>
        <w:rPr>
          <w:rFonts w:ascii="Times New Roman" w:hAnsi="Times New Roman" w:cs="Times New Roman"/>
          <w:sz w:val="28"/>
          <w:szCs w:val="28"/>
        </w:rPr>
      </w:pPr>
      <w:r w:rsidRPr="00206C2B">
        <w:rPr>
          <w:rFonts w:ascii="Times New Roman" w:hAnsi="Times New Roman" w:cs="Times New Roman"/>
          <w:sz w:val="28"/>
          <w:szCs w:val="28"/>
        </w:rPr>
        <w:t xml:space="preserve">Сам праздник довольно молодой, но он посвящен далекому историческому событию. Ополчение под предводительством Минина и Пожарского дало начало новому времени перемен, известному сейчас как Смутное время. </w:t>
      </w:r>
    </w:p>
    <w:sectPr w:rsidR="00FA4C3F" w:rsidRPr="0020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2B"/>
    <w:rsid w:val="00206C2B"/>
    <w:rsid w:val="003B1E29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2018-02-27T08:40:00Z</dcterms:created>
  <dcterms:modified xsi:type="dcterms:W3CDTF">2018-02-27T08:46:00Z</dcterms:modified>
</cp:coreProperties>
</file>