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2B" w:rsidRPr="003B1E29" w:rsidRDefault="00206C2B" w:rsidP="00206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9">
        <w:rPr>
          <w:rFonts w:ascii="Times New Roman" w:hAnsi="Times New Roman" w:cs="Times New Roman"/>
          <w:b/>
          <w:sz w:val="28"/>
          <w:szCs w:val="28"/>
        </w:rPr>
        <w:t xml:space="preserve">Дни воинской славы России 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 Россияне очень любят и чтят свою историю. Такое отношение к прошлому в нашей стране воспитывается с самого детства, чтобы юные граждане помнили и уважали свою историю, знали, какими силами </w:t>
      </w:r>
      <w:proofErr w:type="gramStart"/>
      <w:r w:rsidRPr="00206C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06C2B">
        <w:rPr>
          <w:rFonts w:ascii="Times New Roman" w:hAnsi="Times New Roman" w:cs="Times New Roman"/>
          <w:sz w:val="28"/>
          <w:szCs w:val="28"/>
        </w:rPr>
        <w:t xml:space="preserve"> достигнут мир, в котором они нынче живут, и никогда не допускали подобных ошибок в будущем. 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Что такое дни воинской славы в России? Данный термин появился не так давно. Только после развала Советского Союза был принят закон, в котором описывался ряд праздничных и памятных дат, затрагивающих особенно важные исторические события страны. До этого момента существовали лишь условные даты празднования данных событий. В СССР также чтили и помнили памятные исторические события, ставшие поворотными моментами в хронике нашего государства.  В 1995 году (13 мая) Государственной думой Российской Федерации был принят Федеральный закон № 32-ФЗ «О днях воинской славы и памятных датах России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</w:p>
    <w:p w:rsidR="00206C2B" w:rsidRPr="003B1E29" w:rsidRDefault="00206C2B" w:rsidP="00206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29">
        <w:rPr>
          <w:rFonts w:ascii="Times New Roman" w:hAnsi="Times New Roman" w:cs="Times New Roman"/>
          <w:b/>
          <w:sz w:val="28"/>
          <w:szCs w:val="28"/>
        </w:rPr>
        <w:t>Календарь дней воинской славы России</w:t>
      </w:r>
    </w:p>
    <w:p w:rsidR="00206C2B" w:rsidRDefault="00206C2B" w:rsidP="0020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27 января – День освобождения Ленинграда</w:t>
      </w:r>
    </w:p>
    <w:p w:rsidR="003B1E29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 Эта дата особенно почитаема в современном мире. Люди с ужасом вспоминают рассказы старейшего поколения, которые описывают 872 дня ужаснейшей блокады нынешнего Санкт-Петербурга, в результате которой погибло огромное количество человек от голода и недостатка питьевой воды, от физических увечий и т.д.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23 февраля – День защитников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 Данный праздник один из наиболее известных из всего списка памятных дат. Он был основан еще во времена становления Советского государства и именовался Днем Красной армии. В этот день простые люди могли помочь возрождающейся армии новой страны тем, что у них было: продуктами, одеждой, предметами обихода. Теперь этот праздник чествует всех мужчин, особенно военнослужащих. </w:t>
      </w:r>
    </w:p>
    <w:p w:rsidR="003B1E29" w:rsidRDefault="003B1E29">
      <w:pPr>
        <w:rPr>
          <w:rFonts w:ascii="Times New Roman" w:hAnsi="Times New Roman" w:cs="Times New Roman"/>
          <w:sz w:val="28"/>
          <w:szCs w:val="28"/>
        </w:rPr>
      </w:pPr>
    </w:p>
    <w:p w:rsidR="003B1E29" w:rsidRDefault="003B1E29">
      <w:pPr>
        <w:rPr>
          <w:rFonts w:ascii="Times New Roman" w:hAnsi="Times New Roman" w:cs="Times New Roman"/>
          <w:sz w:val="28"/>
          <w:szCs w:val="28"/>
        </w:rPr>
      </w:pP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9 мая – День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 Еще одна крайне важная дата. Именно в этот день было официально объявлено о прекращении ужасной Великой Отечественной войны. Традиционно на 9 Мая проходит парад войск на Красной площади. </w:t>
      </w:r>
    </w:p>
    <w:p w:rsidR="003B1E29" w:rsidRDefault="003B1E29">
      <w:pPr>
        <w:rPr>
          <w:rFonts w:ascii="Times New Roman" w:hAnsi="Times New Roman" w:cs="Times New Roman"/>
          <w:sz w:val="28"/>
          <w:szCs w:val="28"/>
        </w:rPr>
      </w:pP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10 июля – День победы русской армии над шведами в Полтавском сражении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E29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Данное сражение происходило в далеком 1709 году. Именно благодаря данной победе Северная война изменила свое направление, в результате чего была выиграна русскими, а шведы отступили.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3F" w:rsidRPr="00206C2B" w:rsidRDefault="00206C2B">
      <w:pPr>
        <w:rPr>
          <w:rFonts w:ascii="Times New Roman" w:hAnsi="Times New Roman" w:cs="Times New Roman"/>
          <w:sz w:val="28"/>
          <w:szCs w:val="28"/>
        </w:rPr>
      </w:pPr>
      <w:r w:rsidRPr="00206C2B">
        <w:rPr>
          <w:rFonts w:ascii="Times New Roman" w:hAnsi="Times New Roman" w:cs="Times New Roman"/>
          <w:sz w:val="28"/>
          <w:szCs w:val="28"/>
        </w:rPr>
        <w:t xml:space="preserve">Сам праздник довольно молодой, но он посвящен далекому историческому событию. Ополчение под предводительством Минина и Пожарского дало начало новому времени перемен, известному сейчас как Смутное время. </w:t>
      </w:r>
    </w:p>
    <w:sectPr w:rsidR="00FA4C3F" w:rsidRPr="002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B"/>
    <w:rsid w:val="00206C2B"/>
    <w:rsid w:val="003B1E29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2018-02-27T08:40:00Z</dcterms:created>
  <dcterms:modified xsi:type="dcterms:W3CDTF">2018-02-27T08:46:00Z</dcterms:modified>
</cp:coreProperties>
</file>