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7A" w:rsidRDefault="00FB65DE" w:rsidP="005F2F7A">
      <w:pPr>
        <w:pStyle w:val="3"/>
        <w:tabs>
          <w:tab w:val="left" w:pos="708"/>
        </w:tabs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    </w:t>
      </w:r>
    </w:p>
    <w:p w:rsidR="009F10E8" w:rsidRDefault="00D1761B">
      <w:pPr>
        <w:pStyle w:val="2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477000" cy="9391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E8" w:rsidRDefault="009F10E8">
      <w:pPr>
        <w:pStyle w:val="20"/>
        <w:rPr>
          <w:sz w:val="28"/>
        </w:rPr>
      </w:pPr>
    </w:p>
    <w:p w:rsidR="00FB65DE" w:rsidRPr="00181A02" w:rsidRDefault="003A3A55" w:rsidP="009F10E8">
      <w:pPr>
        <w:pStyle w:val="20"/>
        <w:rPr>
          <w:sz w:val="28"/>
          <w:szCs w:val="28"/>
        </w:rPr>
      </w:pPr>
      <w:r w:rsidRPr="00181A02">
        <w:rPr>
          <w:sz w:val="28"/>
          <w:szCs w:val="28"/>
        </w:rPr>
        <w:lastRenderedPageBreak/>
        <w:t>Содержание</w:t>
      </w:r>
    </w:p>
    <w:p w:rsidR="00FB65DE" w:rsidRDefault="00FB65DE" w:rsidP="00D75370">
      <w:pPr>
        <w:pStyle w:val="20"/>
        <w:jc w:val="left"/>
        <w:rPr>
          <w:b w:val="0"/>
          <w:bCs w:val="0"/>
          <w:sz w:val="28"/>
        </w:rPr>
      </w:pPr>
    </w:p>
    <w:p w:rsidR="007C395F" w:rsidRDefault="00FB65DE">
      <w:pPr>
        <w:pStyle w:val="2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1.Пояснительная записка</w:t>
      </w:r>
    </w:p>
    <w:p w:rsidR="007C395F" w:rsidRDefault="00FB65DE">
      <w:pPr>
        <w:pStyle w:val="2"/>
        <w:rPr>
          <w:b w:val="0"/>
          <w:color w:val="000000"/>
          <w:sz w:val="28"/>
          <w:szCs w:val="20"/>
        </w:rPr>
      </w:pPr>
      <w:r>
        <w:rPr>
          <w:b w:val="0"/>
          <w:bCs w:val="0"/>
          <w:color w:val="000000"/>
          <w:sz w:val="28"/>
          <w:szCs w:val="28"/>
        </w:rPr>
        <w:t xml:space="preserve">2. Планируемые результаты освоения обучающимися основной образовательной программы </w:t>
      </w:r>
      <w:r>
        <w:rPr>
          <w:b w:val="0"/>
          <w:bCs w:val="0"/>
          <w:color w:val="000000"/>
          <w:sz w:val="28"/>
        </w:rPr>
        <w:t xml:space="preserve">среднего </w:t>
      </w:r>
      <w:r w:rsidR="00474FF6">
        <w:rPr>
          <w:b w:val="0"/>
          <w:color w:val="000000"/>
          <w:sz w:val="28"/>
          <w:szCs w:val="20"/>
        </w:rPr>
        <w:t>общего образования</w:t>
      </w:r>
    </w:p>
    <w:p w:rsidR="00FB65DE" w:rsidRDefault="00FB65DE">
      <w:pPr>
        <w:pStyle w:val="2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 xml:space="preserve"> Учебный план</w:t>
      </w:r>
    </w:p>
    <w:p w:rsidR="00FB65DE" w:rsidRDefault="00FB65DE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4. Программа развития универсальных учебных действий у </w:t>
      </w:r>
    </w:p>
    <w:p w:rsidR="00FB65DE" w:rsidRDefault="00FB65DE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обучающихся на ступени среднего общего образования</w:t>
      </w:r>
    </w:p>
    <w:p w:rsidR="00FB65DE" w:rsidRPr="00474FF6" w:rsidRDefault="00BE71EA" w:rsidP="00BE71EA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 w:rsidR="00FB65DE">
        <w:rPr>
          <w:color w:val="000000"/>
          <w:sz w:val="28"/>
        </w:rPr>
        <w:t>Программа  воспитания</w:t>
      </w:r>
      <w:r w:rsidR="00474FF6">
        <w:rPr>
          <w:color w:val="000000"/>
          <w:sz w:val="28"/>
        </w:rPr>
        <w:t xml:space="preserve"> и социализации  обучающихся</w:t>
      </w:r>
    </w:p>
    <w:p w:rsidR="00FB65DE" w:rsidRDefault="00BE71EA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FB65DE">
        <w:rPr>
          <w:color w:val="000000"/>
          <w:sz w:val="28"/>
        </w:rPr>
        <w:t xml:space="preserve">. Программа формирования культуры здорового и безопасного </w:t>
      </w:r>
    </w:p>
    <w:p w:rsidR="00FB65DE" w:rsidRDefault="00FB65DE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образа жизни</w:t>
      </w:r>
    </w:p>
    <w:p w:rsidR="00FB65DE" w:rsidRDefault="00BE71EA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B65DE">
        <w:rPr>
          <w:color w:val="000000"/>
          <w:sz w:val="28"/>
          <w:szCs w:val="28"/>
        </w:rPr>
        <w:t xml:space="preserve">. Система оценки достижения планируемых результатов освоения </w:t>
      </w:r>
    </w:p>
    <w:p w:rsidR="00FB65DE" w:rsidRDefault="00FB65DE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образовательной программы среднего </w:t>
      </w:r>
    </w:p>
    <w:p w:rsidR="00FB65DE" w:rsidRDefault="00FB65DE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образования</w:t>
      </w:r>
    </w:p>
    <w:p w:rsidR="00474FF6" w:rsidRDefault="00474FF6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Default="009F10E8">
      <w:pPr>
        <w:spacing w:line="360" w:lineRule="auto"/>
        <w:rPr>
          <w:bCs/>
          <w:color w:val="000000"/>
          <w:sz w:val="20"/>
        </w:rPr>
      </w:pPr>
    </w:p>
    <w:p w:rsidR="009F10E8" w:rsidRPr="00D75370" w:rsidRDefault="009F10E8">
      <w:pPr>
        <w:spacing w:line="360" w:lineRule="auto"/>
        <w:rPr>
          <w:bCs/>
          <w:color w:val="000000"/>
          <w:sz w:val="20"/>
        </w:rPr>
      </w:pPr>
    </w:p>
    <w:p w:rsidR="00BE71EA" w:rsidRDefault="00BE71EA" w:rsidP="00181A02">
      <w:pPr>
        <w:shd w:val="clear" w:color="auto" w:fill="FFFFFF"/>
        <w:tabs>
          <w:tab w:val="left" w:pos="360"/>
        </w:tabs>
        <w:ind w:firstLine="360"/>
        <w:jc w:val="center"/>
        <w:rPr>
          <w:b/>
          <w:bCs/>
          <w:color w:val="000000"/>
          <w:sz w:val="28"/>
          <w:szCs w:val="28"/>
        </w:rPr>
      </w:pPr>
    </w:p>
    <w:p w:rsidR="00D1761B" w:rsidRDefault="00D1761B" w:rsidP="00181A02">
      <w:pPr>
        <w:shd w:val="clear" w:color="auto" w:fill="FFFFFF"/>
        <w:tabs>
          <w:tab w:val="left" w:pos="360"/>
        </w:tabs>
        <w:ind w:firstLine="360"/>
        <w:jc w:val="center"/>
        <w:rPr>
          <w:b/>
          <w:bCs/>
          <w:color w:val="000000"/>
          <w:sz w:val="28"/>
          <w:szCs w:val="28"/>
        </w:rPr>
      </w:pPr>
    </w:p>
    <w:p w:rsidR="00D1761B" w:rsidRDefault="00D1761B" w:rsidP="00181A02">
      <w:pPr>
        <w:shd w:val="clear" w:color="auto" w:fill="FFFFFF"/>
        <w:tabs>
          <w:tab w:val="left" w:pos="360"/>
        </w:tabs>
        <w:ind w:firstLine="360"/>
        <w:jc w:val="center"/>
        <w:rPr>
          <w:b/>
          <w:bCs/>
          <w:color w:val="000000"/>
          <w:sz w:val="28"/>
          <w:szCs w:val="28"/>
        </w:rPr>
      </w:pPr>
    </w:p>
    <w:p w:rsidR="00181A02" w:rsidRPr="00181A02" w:rsidRDefault="00181A02" w:rsidP="00181A02">
      <w:pPr>
        <w:shd w:val="clear" w:color="auto" w:fill="FFFFFF"/>
        <w:tabs>
          <w:tab w:val="left" w:pos="360"/>
        </w:tabs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181A02">
        <w:rPr>
          <w:b/>
          <w:bCs/>
          <w:color w:val="000000"/>
          <w:sz w:val="28"/>
          <w:szCs w:val="28"/>
        </w:rPr>
        <w:t>П</w:t>
      </w:r>
      <w:r w:rsidR="00FB65DE" w:rsidRPr="00181A02">
        <w:rPr>
          <w:b/>
          <w:bCs/>
          <w:color w:val="000000"/>
          <w:sz w:val="28"/>
          <w:szCs w:val="28"/>
        </w:rPr>
        <w:t>ОЯСНИТЕЛЬНАЯ ЗАПИСКА</w:t>
      </w:r>
    </w:p>
    <w:p w:rsidR="00181A02" w:rsidRPr="00F807F9" w:rsidRDefault="00181A02" w:rsidP="00181A02">
      <w:pPr>
        <w:shd w:val="clear" w:color="auto" w:fill="FFFFFF"/>
        <w:tabs>
          <w:tab w:val="left" w:pos="360"/>
        </w:tabs>
        <w:ind w:firstLine="360"/>
        <w:jc w:val="both"/>
        <w:rPr>
          <w:sz w:val="28"/>
          <w:szCs w:val="28"/>
        </w:rPr>
      </w:pPr>
      <w:r w:rsidRPr="00F807F9">
        <w:rPr>
          <w:spacing w:val="2"/>
          <w:sz w:val="28"/>
          <w:szCs w:val="28"/>
        </w:rPr>
        <w:t xml:space="preserve"> Базовая</w:t>
      </w:r>
      <w:r w:rsidRPr="00F807F9">
        <w:rPr>
          <w:sz w:val="28"/>
          <w:szCs w:val="28"/>
        </w:rPr>
        <w:t xml:space="preserve"> образовательная программа (10-11) рекомендуется при успешном освоении базовой образовательной программы II ступени обучения, по желанию учащихся и их родителей (законных представителей) предлагаются на выбор профильные курсы</w:t>
      </w:r>
      <w:r w:rsidRPr="00F807F9">
        <w:rPr>
          <w:spacing w:val="2"/>
          <w:sz w:val="28"/>
          <w:szCs w:val="28"/>
        </w:rPr>
        <w:t>.</w:t>
      </w:r>
    </w:p>
    <w:p w:rsidR="00181A02" w:rsidRPr="00F807F9" w:rsidRDefault="00181A02" w:rsidP="00181A02">
      <w:pPr>
        <w:pStyle w:val="af4"/>
        <w:spacing w:line="240" w:lineRule="auto"/>
        <w:ind w:firstLine="360"/>
        <w:jc w:val="both"/>
        <w:rPr>
          <w:b w:val="0"/>
          <w:bCs w:val="0"/>
          <w:sz w:val="28"/>
          <w:szCs w:val="28"/>
        </w:rPr>
      </w:pPr>
      <w:r w:rsidRPr="00F807F9">
        <w:rPr>
          <w:b w:val="0"/>
          <w:sz w:val="28"/>
          <w:szCs w:val="28"/>
        </w:rPr>
        <w:t xml:space="preserve">Образовательные программы </w:t>
      </w:r>
      <w:r w:rsidRPr="00F807F9">
        <w:rPr>
          <w:b w:val="0"/>
          <w:sz w:val="28"/>
          <w:szCs w:val="28"/>
          <w:lang w:val="en-US"/>
        </w:rPr>
        <w:t>III</w:t>
      </w:r>
      <w:r w:rsidRPr="00F807F9">
        <w:rPr>
          <w:b w:val="0"/>
          <w:sz w:val="28"/>
          <w:szCs w:val="28"/>
        </w:rPr>
        <w:t xml:space="preserve"> ступени ориентированы на учащихся, уже освоивших как общие, так и предметные способы познавательной деятельности. Обучение на </w:t>
      </w:r>
      <w:r w:rsidRPr="00F807F9">
        <w:rPr>
          <w:b w:val="0"/>
          <w:sz w:val="28"/>
          <w:szCs w:val="28"/>
          <w:lang w:val="en-US"/>
        </w:rPr>
        <w:t>III</w:t>
      </w:r>
      <w:r w:rsidRPr="00F807F9">
        <w:rPr>
          <w:b w:val="0"/>
          <w:sz w:val="28"/>
          <w:szCs w:val="28"/>
        </w:rPr>
        <w:t xml:space="preserve"> ступени является профильным, предусматривает организацию активных форм деятельности учащихся. Основу учебных образовательных программ </w:t>
      </w:r>
      <w:r w:rsidRPr="00F807F9">
        <w:rPr>
          <w:b w:val="0"/>
          <w:sz w:val="28"/>
          <w:szCs w:val="28"/>
          <w:lang w:val="en-US"/>
        </w:rPr>
        <w:t>III</w:t>
      </w:r>
      <w:r w:rsidRPr="00F807F9">
        <w:rPr>
          <w:b w:val="0"/>
          <w:sz w:val="28"/>
          <w:szCs w:val="28"/>
        </w:rPr>
        <w:t xml:space="preserve"> ступени (10-11 классы) составляют типовые учебные программы, утвержденные МО РФ.</w:t>
      </w:r>
    </w:p>
    <w:p w:rsidR="00181A02" w:rsidRPr="00181A02" w:rsidRDefault="00181A02" w:rsidP="00181A02">
      <w:pPr>
        <w:pStyle w:val="2"/>
        <w:spacing w:before="0" w:after="0"/>
        <w:ind w:firstLine="360"/>
        <w:rPr>
          <w:color w:val="auto"/>
        </w:rPr>
      </w:pPr>
      <w:bookmarkStart w:id="0" w:name="_Toc340511124"/>
      <w:r w:rsidRPr="00181A02">
        <w:rPr>
          <w:color w:val="auto"/>
        </w:rPr>
        <w:t>Основная образовательная программа  школы</w:t>
      </w:r>
      <w:bookmarkEnd w:id="0"/>
      <w:r w:rsidRPr="00181A02">
        <w:rPr>
          <w:color w:val="auto"/>
        </w:rPr>
        <w:t xml:space="preserve">  </w:t>
      </w:r>
    </w:p>
    <w:p w:rsidR="00181A02" w:rsidRPr="00F807F9" w:rsidRDefault="00181A02" w:rsidP="00181A02">
      <w:pPr>
        <w:ind w:firstLine="360"/>
        <w:rPr>
          <w:sz w:val="28"/>
          <w:szCs w:val="28"/>
        </w:rPr>
      </w:pPr>
      <w:r w:rsidRPr="00F807F9">
        <w:rPr>
          <w:sz w:val="28"/>
          <w:szCs w:val="28"/>
        </w:rPr>
        <w:t>Направлена на:</w:t>
      </w:r>
    </w:p>
    <w:p w:rsidR="00181A02" w:rsidRPr="00F807F9" w:rsidRDefault="00181A02" w:rsidP="00181A0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181A02" w:rsidRPr="00F807F9" w:rsidRDefault="00181A02" w:rsidP="00181A0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реализацию права семьи на выбор образовательных программ общего и дополнительного образования, максимально соответствующих уровню подготовленности ребенка и его первичной направленности.</w:t>
      </w:r>
    </w:p>
    <w:p w:rsidR="00181A02" w:rsidRPr="00F807F9" w:rsidRDefault="00181A02" w:rsidP="00181A0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удовлетворение потребности:</w:t>
      </w:r>
    </w:p>
    <w:p w:rsidR="00181A02" w:rsidRPr="00F807F9" w:rsidRDefault="00181A02" w:rsidP="00181A02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учащихся - в программах обучения, обеспечивающих становление и реализацию индивидуальности, профессиональное  самоопределение;</w:t>
      </w:r>
    </w:p>
    <w:p w:rsidR="00181A02" w:rsidRPr="00F807F9" w:rsidRDefault="00181A02" w:rsidP="00181A02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общества и государства - в реализации государственных образовательных стандартов;</w:t>
      </w:r>
    </w:p>
    <w:p w:rsidR="00181A02" w:rsidRPr="00F807F9" w:rsidRDefault="00181A02" w:rsidP="00181A02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вузов и ссузов -  в притоке молодежи, ориентированной на освоение программ профессионального обучения определенной направленности.</w:t>
      </w:r>
    </w:p>
    <w:p w:rsidR="00181A02" w:rsidRPr="00F807F9" w:rsidRDefault="00181A02" w:rsidP="00181A02">
      <w:pPr>
        <w:tabs>
          <w:tab w:val="num" w:pos="360"/>
        </w:tabs>
        <w:ind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Образовательная программа определяет:</w:t>
      </w:r>
    </w:p>
    <w:p w:rsidR="00181A02" w:rsidRPr="00F807F9" w:rsidRDefault="00181A02" w:rsidP="00181A0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181A02" w:rsidRPr="00F807F9" w:rsidRDefault="00181A02" w:rsidP="00181A0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научно-методическую базу реализации учебных программ.</w:t>
      </w:r>
    </w:p>
    <w:p w:rsidR="00181A02" w:rsidRDefault="00181A02" w:rsidP="00181A02">
      <w:pPr>
        <w:ind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В школе реализуются базовая образовательная программа</w:t>
      </w:r>
      <w:r>
        <w:rPr>
          <w:sz w:val="28"/>
          <w:szCs w:val="28"/>
        </w:rPr>
        <w:t>.</w:t>
      </w:r>
      <w:r w:rsidRPr="00F807F9">
        <w:rPr>
          <w:sz w:val="28"/>
          <w:szCs w:val="28"/>
        </w:rPr>
        <w:t xml:space="preserve"> </w:t>
      </w:r>
      <w:bookmarkStart w:id="1" w:name="_Toc251537631"/>
    </w:p>
    <w:p w:rsidR="00181A02" w:rsidRPr="00F807F9" w:rsidRDefault="00181A02" w:rsidP="00181A02">
      <w:pPr>
        <w:ind w:firstLine="360"/>
        <w:jc w:val="both"/>
        <w:rPr>
          <w:b/>
          <w:sz w:val="28"/>
          <w:szCs w:val="28"/>
        </w:rPr>
      </w:pPr>
      <w:r w:rsidRPr="00F807F9">
        <w:rPr>
          <w:b/>
          <w:sz w:val="28"/>
          <w:szCs w:val="28"/>
        </w:rPr>
        <w:t>Адресность образовательной программы</w:t>
      </w:r>
    </w:p>
    <w:p w:rsidR="00181A02" w:rsidRPr="00F807F9" w:rsidRDefault="00181A02" w:rsidP="00181A02">
      <w:pPr>
        <w:ind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Программа рекомендуется учащимся, успешно освоившим образовательную программу II ступени обучения и прошедшим итоговую аттестацию. Возраст - 15-17 лет. Требования к  состоянию здоровья: 1-4 группы здоровья.</w:t>
      </w:r>
    </w:p>
    <w:p w:rsidR="00181A02" w:rsidRPr="00F807F9" w:rsidRDefault="00181A02" w:rsidP="00181A02">
      <w:pPr>
        <w:ind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Приём в 10-е профильные классы предусматривает для учащихся возможность выбора профильных курсов. Основными составляющими при выборе являются результаты итоговой аттестации выпускников основной школы и совокупность индивидуальных  образовательных достижений  ученика, то есть портфолио.</w:t>
      </w:r>
    </w:p>
    <w:p w:rsidR="00181A02" w:rsidRPr="00F807F9" w:rsidRDefault="00181A02" w:rsidP="00181A02">
      <w:pPr>
        <w:ind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Уровень готовности ребенка к освоению программы определяется по следующим показателям: медицинским и психологическим: отсутствие медицинских противопоказаний для обучения в образовательной школе; уровень  знаний, умений и навыков не ниже требований программы.</w:t>
      </w:r>
    </w:p>
    <w:p w:rsidR="00181A02" w:rsidRPr="00F807F9" w:rsidRDefault="00181A02" w:rsidP="00181A02">
      <w:pPr>
        <w:ind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Продолжительность обучения - 2 года.</w:t>
      </w:r>
    </w:p>
    <w:p w:rsidR="00181A02" w:rsidRPr="00F807F9" w:rsidRDefault="00181A02" w:rsidP="00181A02">
      <w:pPr>
        <w:ind w:firstLine="360"/>
        <w:jc w:val="both"/>
        <w:rPr>
          <w:rFonts w:eastAsia="Arial Unicode MS"/>
          <w:sz w:val="28"/>
          <w:szCs w:val="28"/>
        </w:rPr>
      </w:pPr>
      <w:r w:rsidRPr="00F807F9">
        <w:rPr>
          <w:rFonts w:eastAsia="Arial Unicode MS"/>
          <w:sz w:val="28"/>
          <w:szCs w:val="28"/>
        </w:rPr>
        <w:t xml:space="preserve">Набор в профильные 10 и 11 классы </w:t>
      </w:r>
      <w:r w:rsidRPr="00F807F9">
        <w:rPr>
          <w:sz w:val="28"/>
          <w:szCs w:val="28"/>
        </w:rPr>
        <w:t xml:space="preserve">школа успешно решает задачи профилизации образования. </w:t>
      </w:r>
      <w:r w:rsidRPr="00F807F9">
        <w:rPr>
          <w:rFonts w:eastAsia="Arial Unicode MS"/>
          <w:sz w:val="28"/>
          <w:szCs w:val="28"/>
        </w:rPr>
        <w:t>Профильные классы дают реальные возможности учащимся подготовиться и поступить в высши</w:t>
      </w:r>
      <w:r>
        <w:rPr>
          <w:rFonts w:eastAsia="Arial Unicode MS"/>
          <w:sz w:val="28"/>
          <w:szCs w:val="28"/>
        </w:rPr>
        <w:t xml:space="preserve">е и средние учебные заведения. </w:t>
      </w:r>
      <w:r w:rsidRPr="00F807F9">
        <w:rPr>
          <w:sz w:val="28"/>
          <w:szCs w:val="28"/>
        </w:rPr>
        <w:t xml:space="preserve">Анкетирование учащихся и родителей </w:t>
      </w:r>
      <w:r w:rsidRPr="00F807F9">
        <w:rPr>
          <w:rFonts w:eastAsia="Arial Unicode MS"/>
          <w:sz w:val="28"/>
          <w:szCs w:val="28"/>
        </w:rPr>
        <w:t xml:space="preserve">свидетельствует о том, что интерес к профильным классам достаточно большой. </w:t>
      </w:r>
    </w:p>
    <w:p w:rsidR="00181A02" w:rsidRPr="00F807F9" w:rsidRDefault="00181A02" w:rsidP="00181A02">
      <w:pPr>
        <w:ind w:firstLine="360"/>
        <w:jc w:val="both"/>
        <w:rPr>
          <w:b/>
          <w:sz w:val="28"/>
          <w:szCs w:val="28"/>
        </w:rPr>
      </w:pPr>
      <w:r w:rsidRPr="00F807F9">
        <w:rPr>
          <w:b/>
          <w:sz w:val="28"/>
          <w:szCs w:val="28"/>
        </w:rPr>
        <w:t>Организационно-педагогические условия:</w:t>
      </w:r>
    </w:p>
    <w:p w:rsidR="00181A02" w:rsidRPr="00F807F9" w:rsidRDefault="00181A02" w:rsidP="00181A02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режим шестидневной учебной недели;</w:t>
      </w:r>
    </w:p>
    <w:p w:rsidR="00181A02" w:rsidRPr="00F807F9" w:rsidRDefault="00181A02" w:rsidP="00181A02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организация занятий в 1 смену;</w:t>
      </w:r>
    </w:p>
    <w:p w:rsidR="00181A02" w:rsidRPr="00F807F9" w:rsidRDefault="00181A02" w:rsidP="00181A02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продолжительность уроков - 4</w:t>
      </w:r>
      <w:r>
        <w:rPr>
          <w:sz w:val="28"/>
          <w:szCs w:val="28"/>
        </w:rPr>
        <w:t>0</w:t>
      </w:r>
      <w:r w:rsidRPr="00F807F9">
        <w:rPr>
          <w:sz w:val="28"/>
          <w:szCs w:val="28"/>
        </w:rPr>
        <w:t xml:space="preserve"> минут;</w:t>
      </w:r>
    </w:p>
    <w:p w:rsidR="00181A02" w:rsidRPr="00F807F9" w:rsidRDefault="00181A02" w:rsidP="00181A02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наполняемость классов – не более 25 человек.</w:t>
      </w:r>
    </w:p>
    <w:bookmarkEnd w:id="1"/>
    <w:p w:rsidR="00181A02" w:rsidRPr="00F807F9" w:rsidRDefault="00181A02" w:rsidP="00181A02">
      <w:pPr>
        <w:jc w:val="both"/>
        <w:rPr>
          <w:sz w:val="28"/>
          <w:szCs w:val="28"/>
        </w:rPr>
      </w:pPr>
    </w:p>
    <w:p w:rsidR="00181A02" w:rsidRPr="00F807F9" w:rsidRDefault="00181A02" w:rsidP="00181A02">
      <w:pPr>
        <w:ind w:firstLine="360"/>
        <w:jc w:val="both"/>
        <w:rPr>
          <w:sz w:val="28"/>
          <w:szCs w:val="28"/>
        </w:rPr>
      </w:pPr>
      <w:r w:rsidRPr="00181A02">
        <w:rPr>
          <w:b/>
          <w:sz w:val="28"/>
          <w:szCs w:val="28"/>
        </w:rPr>
        <w:t xml:space="preserve">Учебный план </w:t>
      </w:r>
      <w:r w:rsidRPr="00F807F9">
        <w:rPr>
          <w:sz w:val="28"/>
          <w:szCs w:val="28"/>
        </w:rPr>
        <w:t>школы направлен на создание условий становления и реализации индивидуальности учащихся, достижения ими оптимального уровня образованности, соответствующего возрастным особенностям:</w:t>
      </w:r>
    </w:p>
    <w:p w:rsidR="00181A02" w:rsidRPr="00F807F9" w:rsidRDefault="00181A02" w:rsidP="00181A02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уровня элементарной грамотности (I ступень обучения);</w:t>
      </w:r>
    </w:p>
    <w:p w:rsidR="00181A02" w:rsidRPr="00F807F9" w:rsidRDefault="00181A02" w:rsidP="00181A02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уровня функциональной грамотности (II ступень обучения);</w:t>
      </w:r>
    </w:p>
    <w:p w:rsidR="00181A02" w:rsidRPr="00F807F9" w:rsidRDefault="00181A02" w:rsidP="00181A02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уровня компетентности (III  ступень обучения).</w:t>
      </w:r>
    </w:p>
    <w:p w:rsidR="00181A02" w:rsidRPr="00F807F9" w:rsidRDefault="00181A02" w:rsidP="00181A02">
      <w:pPr>
        <w:ind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Основным проектируемым результатом освоения учебного плана является достижение выпускниками уровня социальной зрелости, достаточного для дальнейшего самообразования, самоопределения и самореализации в различных сферах деятельности.</w:t>
      </w:r>
    </w:p>
    <w:p w:rsidR="00181A02" w:rsidRPr="00F807F9" w:rsidRDefault="00181A02" w:rsidP="00181A02">
      <w:pPr>
        <w:ind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Учебный план школы</w:t>
      </w:r>
    </w:p>
    <w:p w:rsidR="00181A02" w:rsidRPr="00F807F9" w:rsidRDefault="00181A02" w:rsidP="00181A0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составлен в соответствии с Базисным учебным планом общеобразовательных учреждений, реализующих программы общего образования, 2004 год;</w:t>
      </w:r>
    </w:p>
    <w:p w:rsidR="00181A02" w:rsidRPr="00F807F9" w:rsidRDefault="00181A02" w:rsidP="00181A0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отражает все образовательные области, предусмотренные Базисным учебным планом общеобразовательных учреждений, реализующих программы общего образования;</w:t>
      </w:r>
    </w:p>
    <w:p w:rsidR="00181A02" w:rsidRPr="00F807F9" w:rsidRDefault="00181A02" w:rsidP="00181A0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 xml:space="preserve">сохраняет содержание федерального компонента и компонента образовательного учреждения в 1-9 классах; </w:t>
      </w:r>
    </w:p>
    <w:p w:rsidR="00181A02" w:rsidRPr="00F807F9" w:rsidRDefault="00181A02" w:rsidP="00181A0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предусматривает проведение предпрофильной подготовки учащихся 9-х классов;</w:t>
      </w:r>
    </w:p>
    <w:p w:rsidR="00181A02" w:rsidRPr="00F807F9" w:rsidRDefault="00181A02" w:rsidP="00181A0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предусматривает сочетание двухуровневого (базового и профильного) федерального компонента государственного стандарта  общего образования  для  учащихся  10-11 классов.</w:t>
      </w:r>
    </w:p>
    <w:p w:rsidR="00181A02" w:rsidRPr="00F807F9" w:rsidRDefault="00181A02" w:rsidP="00181A0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не превышает максимально допустимую нагрузку учащихся;</w:t>
      </w:r>
    </w:p>
    <w:p w:rsidR="00181A02" w:rsidRPr="00181A02" w:rsidRDefault="00181A02" w:rsidP="00181A0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07F9">
        <w:rPr>
          <w:sz w:val="28"/>
          <w:szCs w:val="28"/>
        </w:rPr>
        <w:t>соблюдается преемственность в распределении часов на изучение предметов по ступеням обучения.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Целями реализации </w:t>
      </w:r>
      <w:r w:rsidRPr="00181A02">
        <w:rPr>
          <w:color w:val="000000"/>
          <w:sz w:val="28"/>
          <w:szCs w:val="28"/>
        </w:rPr>
        <w:t>основной образовательной программы среднего общего образования являются: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— становление и развитие личности в её индивидуальности, самобытности, уникальности, неповторимости.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Среднее общее образование – третья, завершающая ступень общего образования.</w:t>
      </w:r>
    </w:p>
    <w:p w:rsidR="00FB65DE" w:rsidRPr="00181A02" w:rsidRDefault="00FB65DE">
      <w:pPr>
        <w:pStyle w:val="a8"/>
        <w:rPr>
          <w:sz w:val="28"/>
          <w:szCs w:val="28"/>
        </w:rPr>
      </w:pPr>
      <w:r w:rsidRPr="00181A02">
        <w:rPr>
          <w:sz w:val="28"/>
          <w:szCs w:val="28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     позицию, гражданские права.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 xml:space="preserve">Достижение поставленных целей предусматривает решение следующих </w:t>
      </w:r>
      <w:r w:rsidRPr="00181A02">
        <w:rPr>
          <w:b/>
          <w:bCs/>
          <w:color w:val="000000"/>
          <w:sz w:val="28"/>
          <w:szCs w:val="28"/>
        </w:rPr>
        <w:t>основных задач</w:t>
      </w:r>
      <w:r w:rsidRPr="00181A02">
        <w:rPr>
          <w:color w:val="000000"/>
          <w:sz w:val="28"/>
          <w:szCs w:val="28"/>
        </w:rPr>
        <w:t>: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-профилизация, индивидуализация и социализация образования;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-подготовка учащихся к успешному профессиональному самоопределению;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-создание условий для формирования информационной культуры учащихся;</w:t>
      </w:r>
    </w:p>
    <w:p w:rsidR="00FB65DE" w:rsidRPr="00181A02" w:rsidRDefault="00FB65DE">
      <w:pPr>
        <w:pStyle w:val="a8"/>
        <w:rPr>
          <w:sz w:val="28"/>
          <w:szCs w:val="28"/>
        </w:rPr>
      </w:pPr>
      <w:r w:rsidRPr="00181A02">
        <w:rPr>
          <w:sz w:val="28"/>
          <w:szCs w:val="28"/>
        </w:rPr>
        <w:t>-формирование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-формирование понимания здорового образа жизни и способности противостоять пагубному влиянию негативных явлений;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-достижение высокого уровня творческой и научно-практико-исследовательской деятельности в области выбранных для профилизации дисциплин;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 организация интеллектуальных и творческих соревнований, научно-  технического творчества, проектной и учебно-исследовательской деятельности;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 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 социальное и учебно-исследовательское проектирование, профессиональная ориентация обучающихся при поддержке педагогов,  социальных педагогов, сотрудничестве с  предприятиями, учреждениями профессионального образования, центрами профессиональной работы;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В основе реализации основной образовательной программы среднего  общего образования лежит системно-деятельностный подход</w:t>
      </w:r>
      <w:r w:rsidRPr="00181A02">
        <w:rPr>
          <w:color w:val="000000"/>
          <w:sz w:val="28"/>
          <w:szCs w:val="28"/>
        </w:rPr>
        <w:t>, который предполагает:</w:t>
      </w:r>
    </w:p>
    <w:p w:rsidR="00FB65DE" w:rsidRPr="00181A02" w:rsidRDefault="00FB65DE">
      <w:pPr>
        <w:pStyle w:val="a8"/>
        <w:rPr>
          <w:sz w:val="28"/>
          <w:szCs w:val="28"/>
        </w:rPr>
      </w:pPr>
      <w:r w:rsidRPr="00181A02">
        <w:rPr>
          <w:sz w:val="28"/>
          <w:szCs w:val="28"/>
        </w:rPr>
        <w:t>— воспитание и развитие качеств личности, отвечающих требованиям информационного общества, инновационной экономики, задачам построения  российского гражданского общества на основе принципов толерантности, диалога культур и уважения;</w:t>
      </w:r>
    </w:p>
    <w:p w:rsidR="00FB65DE" w:rsidRPr="00181A02" w:rsidRDefault="00FB65DE">
      <w:pPr>
        <w:pStyle w:val="a8"/>
        <w:rPr>
          <w:sz w:val="28"/>
          <w:szCs w:val="28"/>
        </w:rPr>
      </w:pPr>
      <w:r w:rsidRPr="00181A02">
        <w:rPr>
          <w:sz w:val="28"/>
          <w:szCs w:val="28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— 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  образованию;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Процедура выбора образовательной программы: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rFonts w:eastAsia="F4"/>
          <w:color w:val="000000"/>
          <w:sz w:val="28"/>
          <w:szCs w:val="28"/>
        </w:rPr>
        <w:t xml:space="preserve">- </w:t>
      </w:r>
      <w:r w:rsidRPr="00181A02">
        <w:rPr>
          <w:color w:val="000000"/>
          <w:sz w:val="28"/>
          <w:szCs w:val="28"/>
        </w:rPr>
        <w:t>сбор информации об удовлетворенности родителей и учащихся школы реализуемой образовательной программой с целью изучения запросов семьи;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rFonts w:eastAsia="F4"/>
          <w:color w:val="000000"/>
          <w:sz w:val="28"/>
          <w:szCs w:val="28"/>
        </w:rPr>
        <w:t xml:space="preserve">- </w:t>
      </w:r>
      <w:r w:rsidRPr="00181A02">
        <w:rPr>
          <w:color w:val="000000"/>
          <w:sz w:val="28"/>
          <w:szCs w:val="28"/>
        </w:rPr>
        <w:t>сбор информации и на ее основе анализ сформированности познавательных интересов, мотивации учения (в течение учебного года; успеваемость по итогам учебного года; итоговая аттестация; результаты ГИА по математике, русскому языку и предметам по выбору);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rFonts w:eastAsia="F4"/>
          <w:color w:val="000000"/>
          <w:sz w:val="28"/>
          <w:szCs w:val="28"/>
        </w:rPr>
        <w:t xml:space="preserve">- </w:t>
      </w:r>
      <w:r w:rsidRPr="00181A02">
        <w:rPr>
          <w:color w:val="000000"/>
          <w:sz w:val="28"/>
          <w:szCs w:val="28"/>
        </w:rPr>
        <w:t>педагогическая 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rFonts w:eastAsia="F4"/>
          <w:color w:val="000000"/>
          <w:sz w:val="28"/>
          <w:szCs w:val="28"/>
        </w:rPr>
        <w:t xml:space="preserve">- </w:t>
      </w:r>
      <w:r w:rsidRPr="00181A02">
        <w:rPr>
          <w:color w:val="000000"/>
          <w:sz w:val="28"/>
          <w:szCs w:val="28"/>
        </w:rPr>
        <w:t>мониторинг учебных и творческих достижений учащихся, подтвержденных результатами олимпиад, конкурсов, участия в исследовательской деятельности;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rFonts w:eastAsia="F4"/>
          <w:color w:val="000000"/>
          <w:sz w:val="28"/>
          <w:szCs w:val="28"/>
        </w:rPr>
        <w:t xml:space="preserve">- </w:t>
      </w:r>
      <w:r w:rsidRPr="00181A02">
        <w:rPr>
          <w:color w:val="000000"/>
          <w:sz w:val="28"/>
          <w:szCs w:val="28"/>
        </w:rPr>
        <w:t>анализ состояния здоровья учащихся и его динамики;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A02">
        <w:rPr>
          <w:sz w:val="28"/>
          <w:szCs w:val="28"/>
        </w:rPr>
        <w:t>- индивидуальная работа с учащимися и родителями при полном или частичном отсутствии оснований для выбора.</w:t>
      </w:r>
    </w:p>
    <w:p w:rsidR="005F000B" w:rsidRPr="00181A02" w:rsidRDefault="005F000B">
      <w:pPr>
        <w:autoSpaceDE w:val="0"/>
        <w:autoSpaceDN w:val="0"/>
        <w:adjustRightInd w:val="0"/>
        <w:rPr>
          <w:sz w:val="28"/>
          <w:szCs w:val="28"/>
        </w:rPr>
      </w:pPr>
    </w:p>
    <w:p w:rsidR="00FB65DE" w:rsidRPr="005F000B" w:rsidRDefault="00FB65DE" w:rsidP="005F000B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00B">
        <w:rPr>
          <w:rFonts w:ascii="Times New Roman" w:hAnsi="Times New Roman"/>
          <w:b/>
          <w:bCs/>
          <w:sz w:val="28"/>
          <w:szCs w:val="28"/>
        </w:rPr>
        <w:t>ПЛАНИРУЕМЫЕ РЕЗУЛЬТАТЫ ОСВОЕНИЯ</w:t>
      </w:r>
    </w:p>
    <w:p w:rsidR="00FB65DE" w:rsidRPr="005F000B" w:rsidRDefault="00FB65DE" w:rsidP="005F000B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5F000B">
        <w:rPr>
          <w:b/>
          <w:bCs/>
          <w:sz w:val="28"/>
          <w:szCs w:val="28"/>
        </w:rPr>
        <w:t xml:space="preserve">ОБУЧАЮЩИМИСЯ </w:t>
      </w:r>
      <w:r w:rsidR="005F000B">
        <w:rPr>
          <w:b/>
          <w:bCs/>
          <w:sz w:val="28"/>
          <w:szCs w:val="28"/>
        </w:rPr>
        <w:t xml:space="preserve"> </w:t>
      </w:r>
      <w:r w:rsidRPr="005F000B">
        <w:rPr>
          <w:b/>
          <w:bCs/>
          <w:sz w:val="28"/>
          <w:szCs w:val="28"/>
        </w:rPr>
        <w:t xml:space="preserve">ОСНОВНОЙ </w:t>
      </w:r>
      <w:r w:rsidR="005F000B">
        <w:rPr>
          <w:b/>
          <w:bCs/>
          <w:sz w:val="28"/>
          <w:szCs w:val="28"/>
        </w:rPr>
        <w:t xml:space="preserve"> </w:t>
      </w:r>
      <w:r w:rsidRPr="005F000B">
        <w:rPr>
          <w:b/>
          <w:bCs/>
          <w:sz w:val="28"/>
          <w:szCs w:val="28"/>
        </w:rPr>
        <w:t xml:space="preserve">ОБРАЗОВАТЕЛЬНОЙ </w:t>
      </w:r>
      <w:r w:rsidR="005F000B">
        <w:rPr>
          <w:b/>
          <w:bCs/>
          <w:sz w:val="28"/>
          <w:szCs w:val="28"/>
        </w:rPr>
        <w:t xml:space="preserve"> </w:t>
      </w:r>
      <w:r w:rsidRPr="005F000B">
        <w:rPr>
          <w:b/>
          <w:bCs/>
          <w:sz w:val="28"/>
          <w:szCs w:val="28"/>
        </w:rPr>
        <w:t>ПРОГРАММЫ</w:t>
      </w:r>
    </w:p>
    <w:p w:rsidR="00FB65DE" w:rsidRPr="005F000B" w:rsidRDefault="00FB65DE" w:rsidP="005F000B">
      <w:pPr>
        <w:pStyle w:val="8"/>
        <w:rPr>
          <w:sz w:val="28"/>
          <w:szCs w:val="28"/>
        </w:rPr>
      </w:pPr>
      <w:r w:rsidRPr="005F000B">
        <w:rPr>
          <w:sz w:val="28"/>
          <w:szCs w:val="28"/>
        </w:rPr>
        <w:t>СРЕДНЕГО ОБЩЕГО ОБРАЗОВАНИЯ</w:t>
      </w:r>
    </w:p>
    <w:p w:rsidR="00FB65DE" w:rsidRPr="005F000B" w:rsidRDefault="00FB65DE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FB65DE" w:rsidRPr="00181A02" w:rsidRDefault="00FB65DE">
      <w:pPr>
        <w:pStyle w:val="ab"/>
        <w:rPr>
          <w:sz w:val="28"/>
          <w:szCs w:val="28"/>
        </w:rPr>
      </w:pPr>
      <w:r w:rsidRPr="00181A02">
        <w:rPr>
          <w:sz w:val="28"/>
          <w:szCs w:val="28"/>
        </w:rPr>
        <w:t>Освоение обучающимися основной образовательной программы среднего  общего образования завершается обязательной государственной (итоговой) аттестацией выпускников. Предметом государственной (итоговой) аттестации выпускников является достижение ими предметных и метапредметных результатов освоения основной образовательной программы среднего общего образования в соответствии с планируемыми результатами. Оценка направлена на выявление способности выпускников к решению учебно-практических и учебно-познавательных задач.</w:t>
      </w:r>
    </w:p>
    <w:p w:rsidR="00FB65DE" w:rsidRPr="00181A02" w:rsidRDefault="00FB65DE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Государственная (итоговая) аттестация обучающихся осуществляется в форме Единого государственного экзамена и (или) государственного выпускного экзамена. Государственная (итоговая) аттестация обучающихся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65DE" w:rsidRPr="00181A02" w:rsidRDefault="00FB65DE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Требования Стандарта к результатам освоения основной образовательной программы среднего общего образования определяют содержательно-критериальную и нормативную основу оценки: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 результатов освоения обучающимися основной образовательной программы среднего общего образования;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-функционирования различных уровней системы общего образования.</w:t>
      </w:r>
    </w:p>
    <w:p w:rsidR="00FB65DE" w:rsidRPr="00181A02" w:rsidRDefault="00FB65DE">
      <w:pPr>
        <w:pStyle w:val="21"/>
        <w:rPr>
          <w:sz w:val="28"/>
          <w:szCs w:val="28"/>
        </w:rPr>
      </w:pPr>
      <w:r w:rsidRPr="00181A02">
        <w:rPr>
          <w:sz w:val="28"/>
          <w:szCs w:val="28"/>
        </w:rPr>
        <w:t>Содержание и критерии оценки определяются планируемыми результатами,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направлений.</w:t>
      </w:r>
    </w:p>
    <w:p w:rsidR="003A3A55" w:rsidRPr="00181A02" w:rsidRDefault="003A3A55">
      <w:pPr>
        <w:pStyle w:val="21"/>
        <w:rPr>
          <w:sz w:val="28"/>
          <w:szCs w:val="28"/>
        </w:rPr>
      </w:pPr>
    </w:p>
    <w:p w:rsidR="00FB65DE" w:rsidRPr="00181A02" w:rsidRDefault="00FB65DE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181A02">
        <w:rPr>
          <w:b/>
          <w:bCs/>
          <w:i/>
          <w:iCs/>
          <w:color w:val="000000"/>
          <w:sz w:val="28"/>
          <w:szCs w:val="28"/>
        </w:rPr>
        <w:t>Общие учебные умения, навыки и способы деятельности</w:t>
      </w:r>
    </w:p>
    <w:p w:rsidR="00FB65DE" w:rsidRPr="00181A02" w:rsidRDefault="00FB65DE">
      <w:pPr>
        <w:pStyle w:val="21"/>
        <w:rPr>
          <w:sz w:val="28"/>
          <w:szCs w:val="28"/>
        </w:rPr>
      </w:pPr>
      <w:r w:rsidRPr="00181A02">
        <w:rPr>
          <w:sz w:val="28"/>
          <w:szCs w:val="28"/>
        </w:rPr>
        <w:t>В результате освоения содержания среднего общего образования учащийся школы получает возможность совершенствовать и расширить круг общих учебных умений, навыков и способов деятельности.</w:t>
      </w:r>
    </w:p>
    <w:p w:rsidR="00FB65DE" w:rsidRPr="00181A02" w:rsidRDefault="00FB65DE" w:rsidP="003A3A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000B">
        <w:rPr>
          <w:b/>
          <w:i/>
          <w:color w:val="000000"/>
          <w:sz w:val="28"/>
          <w:szCs w:val="28"/>
        </w:rPr>
        <w:t>Познавательная деятельность</w:t>
      </w:r>
      <w:r w:rsidRPr="00181A02">
        <w:rPr>
          <w:color w:val="000000"/>
          <w:sz w:val="28"/>
          <w:szCs w:val="28"/>
        </w:rPr>
        <w:t xml:space="preserve"> предполагает: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-использование элементов причинно-следственного и структурно- функционального анализа;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-исследование несложных реальных связей и зависимостей, определение сущностных характеристик изучаемого объекта;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-самостоятельный выбор критериев для сравнения, сопоставления, оценки и классификации объектов;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-участие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-самостоятельное создание алгоритмов познавательной деятельности для решения задач творческого и поискового характера, формулирование полученных результатов;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-создание собственных произведений,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FB65DE" w:rsidRPr="005F000B" w:rsidRDefault="00FB65DE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5F000B">
        <w:rPr>
          <w:b/>
          <w:bCs/>
          <w:i/>
          <w:color w:val="000000"/>
          <w:sz w:val="28"/>
          <w:szCs w:val="28"/>
        </w:rPr>
        <w:t>Информационно-коммуникативная деятельность</w:t>
      </w:r>
    </w:p>
    <w:p w:rsidR="00FB65DE" w:rsidRPr="00181A02" w:rsidRDefault="00FB65DE" w:rsidP="005F00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</w:t>
      </w:r>
      <w:r w:rsidR="005F000B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:rsidR="00FB65DE" w:rsidRPr="00181A02" w:rsidRDefault="00FB65DE">
      <w:pPr>
        <w:pStyle w:val="21"/>
        <w:rPr>
          <w:sz w:val="28"/>
          <w:szCs w:val="28"/>
        </w:rPr>
      </w:pPr>
      <w:r w:rsidRPr="00181A02">
        <w:rPr>
          <w:sz w:val="28"/>
          <w:szCs w:val="28"/>
        </w:rPr>
        <w:t>Умение развернуто обосновывать суждения, давать определения, приводить доказательства (в том числе от противного). Объяснение изученных положений  на самостоятельно подобранных конкретных примерах.</w:t>
      </w:r>
    </w:p>
    <w:p w:rsidR="00FB65DE" w:rsidRPr="00181A02" w:rsidRDefault="00FB65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Выбор вида чтения в соответствии с поставленной целью 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FB65DE" w:rsidRPr="00181A02" w:rsidRDefault="00FB65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B65DE" w:rsidRPr="00181A02" w:rsidRDefault="00FB65DE">
      <w:pPr>
        <w:pStyle w:val="30"/>
        <w:ind w:firstLine="708"/>
        <w:jc w:val="both"/>
        <w:rPr>
          <w:sz w:val="28"/>
          <w:szCs w:val="28"/>
        </w:rPr>
      </w:pPr>
      <w:r w:rsidRPr="00181A02">
        <w:rPr>
          <w:sz w:val="28"/>
          <w:szCs w:val="28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FB65DE" w:rsidRPr="005F000B" w:rsidRDefault="00FB65DE">
      <w:pPr>
        <w:pStyle w:val="9"/>
        <w:rPr>
          <w:i/>
          <w:sz w:val="28"/>
          <w:szCs w:val="28"/>
        </w:rPr>
      </w:pPr>
      <w:r w:rsidRPr="005F000B">
        <w:rPr>
          <w:i/>
          <w:sz w:val="28"/>
          <w:szCs w:val="28"/>
        </w:rPr>
        <w:t>Рефлексивная деятельность</w:t>
      </w:r>
    </w:p>
    <w:p w:rsidR="00FB65DE" w:rsidRPr="00181A02" w:rsidRDefault="00FB65DE">
      <w:pPr>
        <w:pStyle w:val="21"/>
        <w:rPr>
          <w:sz w:val="28"/>
          <w:szCs w:val="28"/>
        </w:rPr>
      </w:pPr>
      <w:r w:rsidRPr="00181A02">
        <w:rPr>
          <w:sz w:val="28"/>
          <w:szCs w:val="28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FB65DE" w:rsidRPr="00181A02" w:rsidRDefault="00FB65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Владение навыками организации и участия в коллективной деятельности: 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FB65DE" w:rsidRPr="00181A02" w:rsidRDefault="00FB65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FB65DE" w:rsidRPr="00181A02" w:rsidRDefault="00FB65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</w:t>
      </w:r>
    </w:p>
    <w:p w:rsidR="00FB65DE" w:rsidRPr="00181A02" w:rsidRDefault="00FB65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Предметные результаты освоения основной образовательной</w:t>
      </w:r>
      <w:r w:rsidR="00FA3582" w:rsidRPr="00181A02">
        <w:rPr>
          <w:b/>
          <w:bCs/>
          <w:color w:val="000000"/>
          <w:sz w:val="28"/>
          <w:szCs w:val="28"/>
        </w:rPr>
        <w:t xml:space="preserve"> </w:t>
      </w:r>
      <w:r w:rsidRPr="00181A02">
        <w:rPr>
          <w:b/>
          <w:bCs/>
          <w:color w:val="000000"/>
          <w:sz w:val="28"/>
          <w:szCs w:val="28"/>
        </w:rPr>
        <w:t xml:space="preserve">программы среднего  общего образования </w:t>
      </w:r>
      <w:r w:rsidRPr="00181A02">
        <w:rPr>
          <w:color w:val="000000"/>
          <w:sz w:val="28"/>
          <w:szCs w:val="28"/>
        </w:rPr>
        <w:t>устанавливаются на базовом и профильном уровнях, ориентированных на приоритетное решение соответствующих комплексов задач.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Предметные результаты на базовом уровне </w:t>
      </w:r>
      <w:r w:rsidRPr="00181A02">
        <w:rPr>
          <w:color w:val="000000"/>
          <w:sz w:val="28"/>
          <w:szCs w:val="28"/>
        </w:rPr>
        <w:t xml:space="preserve">ориентированы на освоение обучающимися систематических знаний и способов действий, </w:t>
      </w:r>
      <w:r w:rsidR="00FA3582" w:rsidRPr="00181A02">
        <w:rPr>
          <w:color w:val="000000"/>
          <w:sz w:val="28"/>
          <w:szCs w:val="28"/>
        </w:rPr>
        <w:t xml:space="preserve">  </w:t>
      </w:r>
      <w:r w:rsidRPr="00181A02">
        <w:rPr>
          <w:color w:val="000000"/>
          <w:sz w:val="28"/>
          <w:szCs w:val="28"/>
        </w:rPr>
        <w:t>присущих</w:t>
      </w:r>
      <w:r w:rsidR="00FA3582" w:rsidRPr="00181A02">
        <w:rPr>
          <w:color w:val="000000"/>
          <w:sz w:val="28"/>
          <w:szCs w:val="28"/>
        </w:rPr>
        <w:t xml:space="preserve">  </w:t>
      </w:r>
      <w:r w:rsidRPr="00181A02">
        <w:rPr>
          <w:color w:val="000000"/>
          <w:sz w:val="28"/>
          <w:szCs w:val="28"/>
        </w:rPr>
        <w:t xml:space="preserve"> данному</w:t>
      </w:r>
      <w:r w:rsidR="00FA3582" w:rsidRPr="00181A02">
        <w:rPr>
          <w:color w:val="000000"/>
          <w:sz w:val="28"/>
          <w:szCs w:val="28"/>
        </w:rPr>
        <w:t xml:space="preserve">  </w:t>
      </w:r>
      <w:r w:rsidRPr="00181A02">
        <w:rPr>
          <w:color w:val="000000"/>
          <w:sz w:val="28"/>
          <w:szCs w:val="28"/>
        </w:rPr>
        <w:t xml:space="preserve"> учебному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предмету,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и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решение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 задач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освоения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основ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базовых наук, поддержки избранного обучающимися направления образования, обеспечения академической мобильности.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Предметные результаты на профильном уровне </w:t>
      </w:r>
      <w:r w:rsidRPr="00181A02">
        <w:rPr>
          <w:color w:val="000000"/>
          <w:sz w:val="28"/>
          <w:szCs w:val="28"/>
        </w:rPr>
        <w:t xml:space="preserve">ориентированы на более глубокое, чем это предусматривается базовым уровнем, освоение обучающимися систематических знаний и способов действий, </w:t>
      </w:r>
      <w:r w:rsidR="00FA3582" w:rsidRPr="00181A02">
        <w:rPr>
          <w:color w:val="000000"/>
          <w:sz w:val="28"/>
          <w:szCs w:val="28"/>
        </w:rPr>
        <w:t xml:space="preserve">  </w:t>
      </w:r>
      <w:r w:rsidRPr="00181A02">
        <w:rPr>
          <w:color w:val="000000"/>
          <w:sz w:val="28"/>
          <w:szCs w:val="28"/>
        </w:rPr>
        <w:t xml:space="preserve">присущих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данному</w:t>
      </w:r>
      <w:r w:rsidR="00FA3582" w:rsidRPr="00181A02">
        <w:rPr>
          <w:color w:val="000000"/>
          <w:sz w:val="28"/>
          <w:szCs w:val="28"/>
        </w:rPr>
        <w:t xml:space="preserve">  </w:t>
      </w:r>
      <w:r w:rsidRPr="00181A02">
        <w:rPr>
          <w:color w:val="000000"/>
          <w:sz w:val="28"/>
          <w:szCs w:val="28"/>
        </w:rPr>
        <w:t xml:space="preserve"> учебному</w:t>
      </w:r>
      <w:r w:rsidR="00FA3582" w:rsidRPr="00181A02">
        <w:rPr>
          <w:color w:val="000000"/>
          <w:sz w:val="28"/>
          <w:szCs w:val="28"/>
        </w:rPr>
        <w:t xml:space="preserve">  </w:t>
      </w:r>
      <w:r w:rsidRPr="00181A02">
        <w:rPr>
          <w:color w:val="000000"/>
          <w:sz w:val="28"/>
          <w:szCs w:val="28"/>
        </w:rPr>
        <w:t xml:space="preserve"> предмету,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 и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решение </w:t>
      </w:r>
      <w:r w:rsidR="00FA3582" w:rsidRPr="00181A02">
        <w:rPr>
          <w:color w:val="000000"/>
          <w:sz w:val="28"/>
          <w:szCs w:val="28"/>
        </w:rPr>
        <w:t xml:space="preserve">  </w:t>
      </w:r>
      <w:r w:rsidRPr="00181A02">
        <w:rPr>
          <w:color w:val="000000"/>
          <w:sz w:val="28"/>
          <w:szCs w:val="28"/>
        </w:rPr>
        <w:t>задач</w:t>
      </w:r>
      <w:r w:rsidR="00FA3582" w:rsidRPr="00181A02">
        <w:rPr>
          <w:color w:val="000000"/>
          <w:sz w:val="28"/>
          <w:szCs w:val="28"/>
        </w:rPr>
        <w:t xml:space="preserve">   </w:t>
      </w:r>
      <w:r w:rsidRPr="00181A02">
        <w:rPr>
          <w:color w:val="000000"/>
          <w:sz w:val="28"/>
          <w:szCs w:val="28"/>
        </w:rPr>
        <w:t xml:space="preserve"> освоения</w:t>
      </w:r>
      <w:r w:rsidR="00FA3582" w:rsidRPr="00181A02">
        <w:rPr>
          <w:color w:val="000000"/>
          <w:sz w:val="28"/>
          <w:szCs w:val="28"/>
        </w:rPr>
        <w:t xml:space="preserve">  </w:t>
      </w:r>
      <w:r w:rsidRPr="00181A02">
        <w:rPr>
          <w:color w:val="000000"/>
          <w:sz w:val="28"/>
          <w:szCs w:val="28"/>
        </w:rPr>
        <w:t xml:space="preserve"> основ </w:t>
      </w:r>
      <w:r w:rsidR="00FA3582" w:rsidRPr="00181A02">
        <w:rPr>
          <w:color w:val="000000"/>
          <w:sz w:val="28"/>
          <w:szCs w:val="28"/>
        </w:rPr>
        <w:t xml:space="preserve">  </w:t>
      </w:r>
      <w:r w:rsidRPr="00181A02">
        <w:rPr>
          <w:color w:val="000000"/>
          <w:sz w:val="28"/>
          <w:szCs w:val="28"/>
        </w:rPr>
        <w:t>базовых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 наук,</w:t>
      </w:r>
      <w:r w:rsidR="005F000B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подготовки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к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последующему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 профессиональному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образованию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 или</w:t>
      </w:r>
      <w:r w:rsidR="00FA3582" w:rsidRPr="00181A02">
        <w:rPr>
          <w:color w:val="000000"/>
          <w:sz w:val="28"/>
          <w:szCs w:val="28"/>
        </w:rPr>
        <w:t xml:space="preserve">  </w:t>
      </w:r>
      <w:r w:rsidRPr="00181A02">
        <w:rPr>
          <w:color w:val="000000"/>
          <w:sz w:val="28"/>
          <w:szCs w:val="28"/>
        </w:rPr>
        <w:t xml:space="preserve"> профессиональной 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деятельности.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Предметные результаты освоения основной образовательной программы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среднего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</w:p>
    <w:p w:rsidR="00FB65DE" w:rsidRPr="00181A02" w:rsidRDefault="00FA358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Филология и и</w:t>
      </w:r>
      <w:r w:rsidR="00FB65DE" w:rsidRPr="00181A02">
        <w:rPr>
          <w:b/>
          <w:bCs/>
          <w:color w:val="000000"/>
          <w:sz w:val="28"/>
          <w:szCs w:val="28"/>
        </w:rPr>
        <w:t>ностранный язык</w:t>
      </w:r>
    </w:p>
    <w:p w:rsidR="00FA3582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 xml:space="preserve">Изучение предметных областей "Филология" и "Иностранный язык" должно обеспечить: 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гражданской, социальной и этнической идентичности;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способность свободно общаться в различных формах и на разные темы;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свободное использование словарного запаса;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 xml:space="preserve">сформированность умений написания текстов по различной </w:t>
      </w:r>
      <w:r w:rsidR="00FA3582" w:rsidRPr="00181A02">
        <w:rPr>
          <w:color w:val="000000"/>
          <w:sz w:val="28"/>
          <w:szCs w:val="28"/>
        </w:rPr>
        <w:t>проблематике на русском  языке</w:t>
      </w:r>
      <w:r w:rsidRPr="00181A02">
        <w:rPr>
          <w:color w:val="000000"/>
          <w:sz w:val="28"/>
          <w:szCs w:val="28"/>
        </w:rPr>
        <w:t xml:space="preserve"> и по изученной проблематике на иностранном языке, в том числе демонстрирующих творческие способности</w:t>
      </w:r>
      <w:r w:rsidR="00FA358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обучающихся;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устойчивог</w:t>
      </w:r>
      <w:r w:rsidR="00FA3582" w:rsidRPr="00181A02">
        <w:rPr>
          <w:color w:val="000000"/>
          <w:sz w:val="28"/>
          <w:szCs w:val="28"/>
        </w:rPr>
        <w:t>о интереса к чтению, как способу</w:t>
      </w:r>
      <w:r w:rsidRPr="00181A02">
        <w:rPr>
          <w:color w:val="000000"/>
          <w:sz w:val="28"/>
          <w:szCs w:val="28"/>
        </w:rPr>
        <w:t xml:space="preserve"> познания других культур, уважительного отношения к ним;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развитие эмоциональной сферы в процессе личностного восприятия литературы;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навыков различных видов анализа литературных произведений;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Предметные результаты изучения предметной области "Филология" должны отражать: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Русский язык и литература</w:t>
      </w:r>
      <w:r w:rsidR="005F000B">
        <w:rPr>
          <w:b/>
          <w:bCs/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(базовый уровень):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сформированность понятий о нормах русского литературного языка и применение знаний о них в речевой практике;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навыками самоанализа и самооценки на основе наблюдений за собственной речью;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владение умениями представлять тексты в виде тезисов, конспектов, аннотаций, рефератов, проектов;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6) знание содержания произведений русской, родной и мировой классической литературы, их историко-культурного и нравственно- ценностного влияния на формирование национальной и мировой культуры;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7) сформированность представлений об изобразительно-выразительных возможностях русского и родного языка;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8) сформированность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9)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 xml:space="preserve"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</w:t>
      </w:r>
      <w:r w:rsidR="00FA3582" w:rsidRPr="00181A02">
        <w:rPr>
          <w:color w:val="000000"/>
          <w:sz w:val="28"/>
          <w:szCs w:val="28"/>
        </w:rPr>
        <w:t xml:space="preserve">   </w:t>
      </w:r>
      <w:r w:rsidRPr="00181A02">
        <w:rPr>
          <w:color w:val="000000"/>
          <w:sz w:val="28"/>
          <w:szCs w:val="28"/>
        </w:rPr>
        <w:t>письменных высказываниях;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12) сформированность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FB65DE" w:rsidRPr="00181A02" w:rsidRDefault="00FA3582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Русский язык и литература</w:t>
      </w:r>
      <w:r w:rsidR="005F000B">
        <w:rPr>
          <w:b/>
          <w:bCs/>
          <w:color w:val="000000"/>
          <w:sz w:val="28"/>
          <w:szCs w:val="28"/>
        </w:rPr>
        <w:t xml:space="preserve"> </w:t>
      </w:r>
      <w:r w:rsidR="00FB65DE" w:rsidRPr="00181A02">
        <w:rPr>
          <w:color w:val="000000"/>
          <w:sz w:val="28"/>
          <w:szCs w:val="28"/>
        </w:rPr>
        <w:t>(профильный уровень) - требования к результатам освоения курса русской словесно</w:t>
      </w:r>
      <w:r w:rsidRPr="00181A02">
        <w:rPr>
          <w:color w:val="000000"/>
          <w:sz w:val="28"/>
          <w:szCs w:val="28"/>
        </w:rPr>
        <w:t xml:space="preserve">сти </w:t>
      </w:r>
      <w:r w:rsidR="00FB65DE" w:rsidRPr="00181A02">
        <w:rPr>
          <w:color w:val="000000"/>
          <w:sz w:val="28"/>
          <w:szCs w:val="28"/>
        </w:rPr>
        <w:t xml:space="preserve"> на профильном уровне должны включать требования к результатам освоения курса на базовом уровне и дополнительно отражать: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представлений о лингвистике как части общечеловеческого гуманитарного знания;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сформированность представлений о языке как многофункциональной развивающейся системе; о стилистических ресурсах языка;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знаниями о языковой норме, ее функциях и вариантах; о нормах речевого поведения в различных сферах и ситуациях общения;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6) владение различными приёмами редактирования текстов;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9) владение навыками комплексного филологического анализа художественного текста (в том числе новинок современной отечественной и мировой литературы);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11) владение начальными навыками литературоведческого исследования историко- и теоретико-литературного характера;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12) умение оценивать художественную интерпретацию литературного произведения представителями других видов искусства (графика и живопись, театр, кино, музыка);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13) сформированность представлений об эстетических принципах основных направлений литературной критики.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 xml:space="preserve"> Предметные результаты изучения предметной области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"Иностранный язык" должны отражать: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Иностранный язык </w:t>
      </w:r>
      <w:r w:rsidRPr="00181A02">
        <w:rPr>
          <w:color w:val="000000"/>
          <w:sz w:val="28"/>
          <w:szCs w:val="28"/>
        </w:rPr>
        <w:t>(базовый уровень):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коммуникативной иноязычной компетенции, необходимой для успешной социализации;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</w:t>
      </w:r>
      <w:r w:rsidR="005F000B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родной страны и страны/стран изучаемого языка;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r w:rsidR="005F000B" w:rsidRPr="00181A02">
        <w:rPr>
          <w:color w:val="000000"/>
          <w:sz w:val="28"/>
          <w:szCs w:val="28"/>
        </w:rPr>
        <w:t>формах,</w:t>
      </w:r>
      <w:r w:rsidRPr="00181A02">
        <w:rPr>
          <w:color w:val="000000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</w:t>
      </w:r>
      <w:r w:rsidR="005F000B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межкультурного общения;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FB65DE" w:rsidRPr="00181A02" w:rsidRDefault="00FB65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Общественные науки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Изучение предметной области "Общественные науки" должно обеспечить: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осознание своей роли в развитии России; понимание роли России в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многообразном, быстро меняющемся глобальном мире;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навыков критического мышления, анализа и синтеза, умения оценивать и сопоставлять методы исследования, характерные для общественных наук; формирование и развитие целостного восприятия всего спектра природных, экономических, социальных реалий, окружающей действительности, человеческого фактора;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</w:t>
      </w:r>
      <w:r w:rsidR="00454532" w:rsidRPr="00181A02">
        <w:rPr>
          <w:color w:val="000000"/>
          <w:sz w:val="28"/>
          <w:szCs w:val="28"/>
        </w:rPr>
        <w:t>нтерпре</w:t>
      </w:r>
      <w:r w:rsidRPr="00181A02">
        <w:rPr>
          <w:color w:val="000000"/>
          <w:sz w:val="28"/>
          <w:szCs w:val="28"/>
        </w:rPr>
        <w:t>тации данных различных источников;</w:t>
      </w:r>
    </w:p>
    <w:p w:rsidR="00FA3582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Предметные результаты изучения предметной области "Общественные науки" должны отражать: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История </w:t>
      </w:r>
      <w:r w:rsidRPr="00181A02">
        <w:rPr>
          <w:color w:val="000000"/>
          <w:sz w:val="28"/>
          <w:szCs w:val="28"/>
        </w:rPr>
        <w:t>(базовый уровень):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сформированность представлений о методах исторического познания;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6) сформированность умений вести диалог, обосновывать свою точку зрения в дискуссии по исторической тематике.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История </w:t>
      </w:r>
      <w:r w:rsidRPr="00181A02">
        <w:rPr>
          <w:color w:val="000000"/>
          <w:sz w:val="28"/>
          <w:szCs w:val="28"/>
        </w:rPr>
        <w:t>(профильный уровень) - требования к предметным результатам освоения курса истории на профильном уровне должны включать результаты</w:t>
      </w:r>
      <w:r w:rsidR="00454532" w:rsidRPr="00181A02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освоения на базовом уровне и дополнительно отражать: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знаний о месте и роли исторической науки в системе научных дисциплин; представлений об историографии;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владение системными историческими знаниями, понимание места и роли России в мировой истории;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приёмами работы с историческими источниками; умениями самостоятельно анализировать документальную базу по исторической тематике;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сформированность умений оценивания различных исторических версий, в том числе способности противостоять фальсификациям истории в ущерб интересам России.</w:t>
      </w:r>
    </w:p>
    <w:p w:rsidR="00FB65DE" w:rsidRPr="00181A02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Обществознание</w:t>
      </w:r>
      <w:r w:rsidRPr="00181A02">
        <w:rPr>
          <w:color w:val="000000"/>
          <w:sz w:val="28"/>
          <w:szCs w:val="28"/>
        </w:rPr>
        <w:t>: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владение базовым понятийным аппаратом социальных наук;</w:t>
      </w:r>
    </w:p>
    <w:p w:rsidR="00FB65DE" w:rsidRPr="00181A02" w:rsidRDefault="005F000B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FB65DE" w:rsidRPr="00181A02">
        <w:rPr>
          <w:color w:val="000000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сформированность представлений о методах познания социальных явлений и процессов;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FB65DE" w:rsidRPr="00181A02" w:rsidRDefault="00FB65DE" w:rsidP="00FA3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География </w:t>
      </w:r>
      <w:r w:rsidRPr="00181A02">
        <w:rPr>
          <w:color w:val="000000"/>
          <w:sz w:val="28"/>
          <w:szCs w:val="28"/>
        </w:rPr>
        <w:t>(базовый уровень):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B65DE" w:rsidRPr="00181A02" w:rsidRDefault="005F000B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FB65DE" w:rsidRPr="00181A02">
        <w:rPr>
          <w:color w:val="000000"/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6) владение умениями географического анализа и интерпретации разнообразной информации;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FB65DE" w:rsidRPr="00181A02" w:rsidRDefault="00FB65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Математика и информатика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Изучение предметной области "Математика и информатика" должно обеспечить: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 сформированность основ логического, алгоритмического и математического мышления;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эргономического, медицинского и физиологического контекстов информационных технологий;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Предметные результаты изучения предметной области "Математика и информатика" должны отражать: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Математика </w:t>
      </w:r>
      <w:r w:rsidRPr="00181A02">
        <w:rPr>
          <w:color w:val="000000"/>
          <w:sz w:val="28"/>
          <w:szCs w:val="28"/>
        </w:rPr>
        <w:t>(базовый уровень):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построения математических теорий;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сформированность представлений об основных понятиях, идеях и методах математического анализа;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8) владение навыками использования готовых компьютерных программ при решении задач.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Математика </w:t>
      </w:r>
      <w:r w:rsidRPr="00181A02">
        <w:rPr>
          <w:color w:val="000000"/>
          <w:sz w:val="28"/>
          <w:szCs w:val="28"/>
        </w:rPr>
        <w:t>(профильный уровень) - требования к предметным результатам освоения курса математики на профильном уровне должны включать требования к результатам освоения курса на базовом уровне и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дополнительно отражать: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сформированность умения моделировать реальные ситуации, исследовать построенные модели, интерпретировать полученный результат;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Информатика </w:t>
      </w:r>
      <w:r w:rsidRPr="00181A02">
        <w:rPr>
          <w:color w:val="000000"/>
          <w:sz w:val="28"/>
          <w:szCs w:val="28"/>
        </w:rPr>
        <w:t>(базовый уровень):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представлений о роли информации и связанных с ней процессов в окружающем мире;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обработке данных; понятия о базах данных и средствах доступа к ним, умений работать с ними;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6) владение компьютерными средствами представления и анализа данных;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Информатика </w:t>
      </w:r>
      <w:r w:rsidRPr="00181A02">
        <w:rPr>
          <w:color w:val="000000"/>
          <w:sz w:val="28"/>
          <w:szCs w:val="28"/>
        </w:rPr>
        <w:t>(профильный уровень) - требования к предметным результатам освоения курса информатики на профильном уровне должны включать требования к результатам освоения курса на базовом уровне и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дополнительно отражать: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овладение понятием сложности алгоритма, знание избранных алгоритмов обработки числовой и текстовой информации, алгоритмов поиска и сортировки;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документирования программ;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сформированность представлений о важнейших видах дискретных объектов и об их простейших свойствах, алгоритмах анализа этих объектов; о кодировании и декодировании данных и причинах искажения данных при передаче; систематизации знаний, относящихся к математическим объектам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информатики; умения строить математические объекты информатики, в том числе логические формулы;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8) владение основными сведениями о базах данных, их структуре, средствах создания и работы с ними;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9) владение опытом построен</w:t>
      </w:r>
      <w:r w:rsidR="00454532" w:rsidRPr="00181A02">
        <w:rPr>
          <w:color w:val="000000"/>
          <w:sz w:val="28"/>
          <w:szCs w:val="28"/>
        </w:rPr>
        <w:t>ия и использования компьютерно-</w:t>
      </w:r>
      <w:r w:rsidRPr="00181A02">
        <w:rPr>
          <w:color w:val="000000"/>
          <w:sz w:val="28"/>
          <w:szCs w:val="28"/>
        </w:rPr>
        <w:t>математических моделей, проведения экспериментов и статистической обработки данных с помощью компьютера, интерпретации результатов,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 xml:space="preserve">11.4. </w:t>
      </w:r>
      <w:r w:rsidRPr="00181A02">
        <w:rPr>
          <w:b/>
          <w:bCs/>
          <w:color w:val="000000"/>
          <w:sz w:val="28"/>
          <w:szCs w:val="28"/>
        </w:rPr>
        <w:t>Естественные науки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 xml:space="preserve">Изучение предметной области "Естественные науки" должно обеспечить: 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основ целостной научной картины мира;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формирование понимания взаимосвязи и взаимозависимости естественных наук;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создание условий для развития навыков учебной, проектно- исследовательской, творческой деятельности, мотивации обучающихся к саморазвитию;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сформированность навыков безопасной работы во время проектно- исследовательской и экспериментальной деятельности, при использовании лабораторного оборудования.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Предметные результаты изучения предметной области "Естественные науки" должны отражать: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Физика </w:t>
      </w:r>
      <w:r w:rsidRPr="00181A02">
        <w:rPr>
          <w:color w:val="000000"/>
          <w:sz w:val="28"/>
          <w:szCs w:val="28"/>
        </w:rPr>
        <w:t>(базовый уровень):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сформированность умения решать физические задачи;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6) сформированность собственной позиции по отношению к физической информации, получаемой из разных источников.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Физика </w:t>
      </w:r>
      <w:r w:rsidRPr="00181A02">
        <w:rPr>
          <w:color w:val="000000"/>
          <w:sz w:val="28"/>
          <w:szCs w:val="28"/>
        </w:rPr>
        <w:t>(профильный уровень) - требования к результатам освоения курса физики на профильном уровне должны включать требования к результатам освоения курса на базовом уровне и дополнительно отражать: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системы знаний об общих физических закономерностях, законах, теориях;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Химия </w:t>
      </w:r>
      <w:r w:rsidRPr="00181A02">
        <w:rPr>
          <w:color w:val="000000"/>
          <w:sz w:val="28"/>
          <w:szCs w:val="28"/>
        </w:rPr>
        <w:t>(базовый уровень):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сформированность умения давать количественные оценки и проводить расчёты по химическим формулам и уравнениям;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Химия </w:t>
      </w:r>
      <w:r w:rsidRPr="00181A02">
        <w:rPr>
          <w:color w:val="000000"/>
          <w:sz w:val="28"/>
          <w:szCs w:val="28"/>
        </w:rPr>
        <w:t>(профильный уровень) - требования к результатам освоения курса химии на профильном уровне должны включать требования к результатам освоения курса на базовом уровне и дополнительно отражать: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системы знаний об общих химических закономерностях, законах, теориях;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владение методами самостоятельного планирования и проведения химических экспериментов, соблюдая правила безопасной работы с веществами и лабораторным оборудованием; сформированность умений</w:t>
      </w:r>
      <w:r w:rsidR="005F000B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описания, анализа и оценки достоверности полученного результата;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переработкой веществ, с позиций экологической безопасности.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Биология </w:t>
      </w:r>
      <w:r w:rsidRPr="00181A02">
        <w:rPr>
          <w:color w:val="000000"/>
          <w:sz w:val="28"/>
          <w:szCs w:val="28"/>
        </w:rPr>
        <w:t>(базовый уровень):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</w:t>
      </w:r>
      <w:r w:rsidR="005F000B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решения практических задач;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 xml:space="preserve">Биология </w:t>
      </w:r>
      <w:r w:rsidRPr="00181A02">
        <w:rPr>
          <w:color w:val="000000"/>
          <w:sz w:val="28"/>
          <w:szCs w:val="28"/>
        </w:rPr>
        <w:t>(профильный уровень) - требования к результатам освоения курса биологии на профильном уровне должны включать требования к результатам освоения курса на базовом уровне и дополнительно отражать: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1) сформированность системы знаний об общих биологических закономерностях, законах, теориях;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</w:t>
      </w:r>
      <w:r w:rsidR="005F000B">
        <w:rPr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>исследований;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проверять выдвинутые гипотезы экспериментальными средствами, формулируя цель исследования;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Основы бе</w:t>
      </w:r>
      <w:r w:rsidR="003F3395" w:rsidRPr="00181A02">
        <w:rPr>
          <w:b/>
          <w:bCs/>
          <w:color w:val="000000"/>
          <w:sz w:val="28"/>
          <w:szCs w:val="28"/>
        </w:rPr>
        <w:t>зопасности жизнедеятельности и ф</w:t>
      </w:r>
      <w:r w:rsidRPr="00181A02">
        <w:rPr>
          <w:b/>
          <w:bCs/>
          <w:color w:val="000000"/>
          <w:sz w:val="28"/>
          <w:szCs w:val="28"/>
        </w:rPr>
        <w:t>изическая культура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Изучение учебных предметов "Основы безопасности жизнедеятельности" и "Физическая культура" должно обеспечить: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понимание и принятие ценности человеческой жизни, личной ответственности за собственную жизнь и здоровье;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сформированность навыков здорового и безопасного образа жизни, понимание рисков и угроз современного мира;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Предметные результаты изучения учебных предметов "Основы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безопасности жизнедеятельности" и "Физическая культура" должны отражать: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Основы безопасности жизнедеятельности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</w:t>
      </w:r>
      <w:r w:rsidR="005F000B">
        <w:rPr>
          <w:bCs/>
          <w:color w:val="000000"/>
          <w:sz w:val="28"/>
          <w:szCs w:val="28"/>
        </w:rPr>
        <w:t xml:space="preserve"> </w:t>
      </w:r>
      <w:r w:rsidRPr="00181A02">
        <w:rPr>
          <w:bCs/>
          <w:color w:val="000000"/>
          <w:sz w:val="28"/>
          <w:szCs w:val="28"/>
        </w:rPr>
        <w:t>внешних и внутренних угроз, включая отрицательное влияние человеческого фактора;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2) сформированность гражданской позиции, направленной на повышение  мотивации к военной службе и защите Отечества;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4) сформированность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5)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11) знание основ обороны государства и воинской службы: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законодательство об обороне государства и воинской обязанности граждан;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Физическая культура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1) умение использовать разнообразные формы и виды физкультурной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деятельности для организации здорового образа жизни, активного отдыха и досуга;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</w:pPr>
      <w:r w:rsidRPr="00181A02">
        <w:rPr>
          <w:bCs/>
          <w:color w:val="000000"/>
          <w:sz w:val="28"/>
          <w:szCs w:val="28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  <w:r w:rsidRPr="00181A0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CD5" w:rsidRPr="00181A02" w:rsidRDefault="003F3395" w:rsidP="003F33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rStyle w:val="a5"/>
          <w:color w:val="000000"/>
          <w:sz w:val="28"/>
          <w:szCs w:val="28"/>
        </w:rPr>
        <w:t>Экономика</w:t>
      </w:r>
      <w:r w:rsidR="00FB65DE" w:rsidRPr="00181A02">
        <w:rPr>
          <w:rStyle w:val="a5"/>
          <w:color w:val="000000"/>
          <w:sz w:val="28"/>
          <w:szCs w:val="28"/>
        </w:rPr>
        <w:t>:</w:t>
      </w:r>
      <w:r w:rsidR="00FB65DE" w:rsidRPr="00181A02">
        <w:rPr>
          <w:color w:val="000000"/>
          <w:sz w:val="28"/>
          <w:szCs w:val="28"/>
        </w:rPr>
        <w:br/>
        <w:t>1) понимание роли экономики в человеческой истории, особенно в истории XX–XXI вв.: экономика как условие воплощения мечты человечества о свободном времени; противоречие между экономическими и социальными интересами общества; глобализация экономики и ее возможные последствия для России; место этики и нра</w:t>
      </w:r>
      <w:r w:rsidR="005F000B">
        <w:rPr>
          <w:color w:val="000000"/>
          <w:sz w:val="28"/>
          <w:szCs w:val="28"/>
        </w:rPr>
        <w:t xml:space="preserve">вственных категорий в </w:t>
      </w:r>
      <w:r w:rsidR="00FB65DE" w:rsidRPr="00181A02">
        <w:rPr>
          <w:color w:val="000000"/>
          <w:sz w:val="28"/>
          <w:szCs w:val="28"/>
        </w:rPr>
        <w:t>экономике;</w:t>
      </w:r>
      <w:r w:rsidR="00FB65DE" w:rsidRPr="00181A02">
        <w:rPr>
          <w:color w:val="000000"/>
          <w:sz w:val="28"/>
          <w:szCs w:val="28"/>
        </w:rPr>
        <w:br/>
        <w:t>2) владение логикой основных разделов экономической науки и навигацией по ее предметному полю с помощью электронных информационных ресурсов; усвоение основных идей, принципов и закономерностей этой нау</w:t>
      </w:r>
      <w:r w:rsidR="00454532" w:rsidRPr="00181A02">
        <w:rPr>
          <w:color w:val="000000"/>
          <w:sz w:val="28"/>
          <w:szCs w:val="28"/>
        </w:rPr>
        <w:t>ки, особенностей поведения ее ав</w:t>
      </w:r>
      <w:r w:rsidR="00FB65DE" w:rsidRPr="00181A02">
        <w:rPr>
          <w:color w:val="000000"/>
          <w:sz w:val="28"/>
          <w:szCs w:val="28"/>
        </w:rPr>
        <w:t>торов и умение найти свою успешную и честную «игру» в тех р</w:t>
      </w:r>
      <w:r w:rsidR="005F000B">
        <w:rPr>
          <w:color w:val="000000"/>
          <w:sz w:val="28"/>
          <w:szCs w:val="28"/>
        </w:rPr>
        <w:t xml:space="preserve">олях, которые необходимо играть </w:t>
      </w:r>
      <w:r w:rsidR="00FB65DE" w:rsidRPr="00181A02">
        <w:rPr>
          <w:color w:val="000000"/>
          <w:sz w:val="28"/>
          <w:szCs w:val="28"/>
        </w:rPr>
        <w:t>в условиях рыночной экономики;</w:t>
      </w:r>
      <w:r w:rsidR="00FB65DE" w:rsidRPr="00181A02">
        <w:rPr>
          <w:color w:val="000000"/>
          <w:sz w:val="28"/>
          <w:szCs w:val="28"/>
        </w:rPr>
        <w:br/>
        <w:t>3) сформированность способности выпускника школы к рефлексии на получаемую из СМИ и других источников экономическую и политическую информацию, к формированию своих суждений об эффективности действий экономических субъектов – государства, экономических агентств, фирм, банков и др.; сохранению им устойчивого интереса к накоплению полученных знаний;</w:t>
      </w:r>
      <w:r w:rsidR="00FB65DE" w:rsidRPr="00181A02">
        <w:rPr>
          <w:color w:val="000000"/>
          <w:sz w:val="28"/>
          <w:szCs w:val="28"/>
        </w:rPr>
        <w:br/>
        <w:t>4) умение самостоятельного поиска вспомогательной информации из отечественных и зарубежных источников (специализированных газет и журналов, справочников и т.д.) для выполнения заданий, эссе, рефератов, проектных работ;</w:t>
      </w:r>
      <w:r w:rsidR="00FB65DE" w:rsidRPr="00181A02">
        <w:rPr>
          <w:color w:val="000000"/>
          <w:sz w:val="28"/>
          <w:szCs w:val="28"/>
        </w:rPr>
        <w:br/>
        <w:t>5) способность анализировать экономические события на уровне мировоззренческих идей и абстрактных обобщений, касающихся долгосрочных тенденций развития обществ, государств, коалиций стран, глобальной экономики и глобальных институтов;</w:t>
      </w:r>
      <w:r w:rsidR="00FB65DE" w:rsidRPr="00181A02">
        <w:rPr>
          <w:color w:val="000000"/>
          <w:sz w:val="28"/>
          <w:szCs w:val="28"/>
        </w:rPr>
        <w:br/>
        <w:t>6) умение вести дискуссию по проблемам курса, мобилизуя убедительные аргументы и фактические материалы и не нарушая этики дискуссионного общения;</w:t>
      </w:r>
      <w:r w:rsidR="00FB65DE" w:rsidRPr="00181A02">
        <w:rPr>
          <w:color w:val="000000"/>
          <w:sz w:val="28"/>
          <w:szCs w:val="28"/>
        </w:rPr>
        <w:br/>
        <w:t>7) понимание особой важности правового порядка для успешного функционирования экономики, фактора доверия в экономических взаимодействиях, открытости и ответственности бизнеса перед социумом и государством, обеспечивающим правопорядок, права частной собственности, свободы экономики от государства и подчиненности ее праву, понимание того, что сегодня не столько традиция индивидуальной морали, сколько этика институтов (</w:t>
      </w:r>
      <w:r w:rsidR="005F000B">
        <w:rPr>
          <w:color w:val="000000"/>
          <w:sz w:val="28"/>
          <w:szCs w:val="28"/>
        </w:rPr>
        <w:t xml:space="preserve">социальная этика) консолидирует </w:t>
      </w:r>
      <w:r w:rsidR="00FB65DE" w:rsidRPr="00181A02">
        <w:rPr>
          <w:color w:val="000000"/>
          <w:sz w:val="28"/>
          <w:szCs w:val="28"/>
        </w:rPr>
        <w:t>народ, интегрирует социум.</w:t>
      </w:r>
    </w:p>
    <w:p w:rsidR="0033750C" w:rsidRPr="00181A02" w:rsidRDefault="0033750C" w:rsidP="00857CD5">
      <w:pPr>
        <w:jc w:val="both"/>
        <w:rPr>
          <w:b/>
          <w:color w:val="000000"/>
          <w:sz w:val="28"/>
          <w:szCs w:val="28"/>
        </w:rPr>
      </w:pPr>
      <w:r w:rsidRPr="00181A02">
        <w:rPr>
          <w:b/>
          <w:color w:val="000000"/>
          <w:sz w:val="28"/>
          <w:szCs w:val="28"/>
        </w:rPr>
        <w:t xml:space="preserve">Технология </w:t>
      </w:r>
    </w:p>
    <w:p w:rsidR="00F03867" w:rsidRPr="00181A02" w:rsidRDefault="00F03867" w:rsidP="00F0386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 xml:space="preserve">1)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F03867" w:rsidRPr="00181A02" w:rsidRDefault="00F03867" w:rsidP="00F0386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2)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F03867" w:rsidRPr="00181A02" w:rsidRDefault="00F03867" w:rsidP="00F0386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 xml:space="preserve">3) 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F03867" w:rsidRPr="00181A02" w:rsidRDefault="00F03867" w:rsidP="00F0386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4) воспитание</w:t>
      </w:r>
      <w:r w:rsidRPr="00181A02">
        <w:rPr>
          <w:b/>
          <w:color w:val="000000"/>
          <w:sz w:val="28"/>
          <w:szCs w:val="28"/>
        </w:rPr>
        <w:t xml:space="preserve"> </w:t>
      </w:r>
      <w:r w:rsidRPr="00181A02">
        <w:rPr>
          <w:color w:val="000000"/>
          <w:sz w:val="28"/>
          <w:szCs w:val="28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F03867" w:rsidRPr="00181A02" w:rsidRDefault="00F03867" w:rsidP="00F0386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A02">
        <w:rPr>
          <w:color w:val="000000"/>
          <w:sz w:val="28"/>
          <w:szCs w:val="28"/>
        </w:rPr>
        <w:t>5)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FB65DE" w:rsidRPr="00461BA4" w:rsidRDefault="00FB65DE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r w:rsidRPr="00461BA4">
        <w:rPr>
          <w:b/>
          <w:bCs/>
          <w:color w:val="000000"/>
          <w:sz w:val="28"/>
          <w:szCs w:val="28"/>
        </w:rPr>
        <w:t xml:space="preserve"> Предметы (курсы) по выбору участников образовательного процесса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Изучение предметов (курсов) по выбору образовательного процесса должно обеспечить: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удовлетворение индивидуальных запросов обучающихся;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общеобразовательную, общекультурную составляющую данной ступени общего образования;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развитие навыков самообразования и самопроектирования;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совершенствование имеющегося и приобретение нового опыта  познавательной деятельности, профессионального самоопределения обучающихся.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Предметные результаты изучения предметов (курсов) по выбору участников образовательного процесса должны отражать: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1) развитие личности обучающихся средствами предлагаемого для изучения предмета: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3) развитие способности к непрерывному самообразованию, овладению ключевыми компетентностями, составляющими основу умения учиться: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технологий, самоорганизации и саморегуляции;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857CD5" w:rsidRPr="00181A02" w:rsidRDefault="00FB65DE" w:rsidP="003F33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81A02">
        <w:rPr>
          <w:bCs/>
          <w:color w:val="000000"/>
          <w:sz w:val="28"/>
          <w:szCs w:val="28"/>
        </w:rPr>
        <w:t>5) обеспечение профессиональной ориентации обучающихся.</w:t>
      </w:r>
    </w:p>
    <w:p w:rsidR="00FB65DE" w:rsidRPr="00181A02" w:rsidRDefault="00FB65DE" w:rsidP="003F33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Ожидаемый результат реализации образовательной программы</w:t>
      </w:r>
      <w:r w:rsidR="003F3395" w:rsidRPr="00181A02">
        <w:rPr>
          <w:b/>
          <w:bCs/>
          <w:color w:val="000000"/>
          <w:sz w:val="28"/>
          <w:szCs w:val="28"/>
        </w:rPr>
        <w:t xml:space="preserve"> </w:t>
      </w:r>
      <w:r w:rsidRPr="00181A02">
        <w:rPr>
          <w:b/>
          <w:bCs/>
          <w:color w:val="000000"/>
          <w:sz w:val="28"/>
          <w:szCs w:val="28"/>
        </w:rPr>
        <w:t>среднего общего образования</w:t>
      </w:r>
    </w:p>
    <w:p w:rsidR="00FB65DE" w:rsidRPr="00181A02" w:rsidRDefault="00FB65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Обязательный: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Достижение выпускниками минимума содержания среднего общего образования.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Получение учащимися профильной допрофессиональной подготовки по предметам учебного плана.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Сформированность общеучебных умений и навыков в соответствии с этапом обучения.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Достижение выпускниками уровня общекультурной компетентности по академическим дисциплинам в различных областях знаний и допрофессиональной подготовке.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Овладение учащимися научной картиной мира в профильных предметах, включающей понятия, законы и закономерности, явления и научные факты.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Освоения видов, форм и различных ресурсов учебно-образовательной деятельности, адекватных планам на будущее.</w:t>
      </w:r>
    </w:p>
    <w:p w:rsidR="00FB65DE" w:rsidRPr="00181A02" w:rsidRDefault="00FB65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Предполагаемый: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Достижение стабильных и гарантированных образовательных результатов, позволяющих учащимся продолжить обучение в вузах.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Готовность использования полученных знаний как средства получения значимой информации при профильно-ориентированном обучении.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Сформированность нравственного сознания, гуманистических взглядов, чувства ответственности за сохранение мирового и российского культурного наследия, экологическую безопасность.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Овладение учащимися необходимым уровнем информационной культуры.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Сформированность здорового образа жизни и способности противостоять пагубным влияниям.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Достижение социальной, интеллектуальной и нравственной зрелости выпускников.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Достижение учащимися коммуникативной компетентности, умения свободно ориентироваться в различных ситуациях.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Достижения у учащихся необходимого уровня культуры умственного труда, навыков самообразования, методов научного познания.</w:t>
      </w:r>
    </w:p>
    <w:p w:rsidR="00FB65DE" w:rsidRPr="00181A02" w:rsidRDefault="00FB65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81A02">
        <w:rPr>
          <w:b/>
          <w:bCs/>
          <w:color w:val="000000"/>
          <w:sz w:val="28"/>
          <w:szCs w:val="28"/>
        </w:rPr>
        <w:t>Условия достижения ожидаемого результата: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наличие учебных программ и учебно-методических комплексов для всех классов по всем предметам учебного плана;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высокий уровень профессионального мастерства учителей школы;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использование инновационных технологий обучения в сочетании с эффективными традиционными технологиями;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психолого-педагогическое сопровождение образовательного процесса;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доброжелательный микроклимат в школе;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наличие оборудованных кабинетов;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материально-техническая база, обеспечивающая учебный процесс;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привлечение к учебно-воспитательному процессу специалистов разных сфер деятельности;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использование культурного и образ</w:t>
      </w:r>
      <w:r w:rsidR="003F3395" w:rsidRPr="00181A02">
        <w:rPr>
          <w:bCs/>
          <w:color w:val="000000"/>
          <w:sz w:val="28"/>
          <w:szCs w:val="28"/>
        </w:rPr>
        <w:t>овательного пространства микрорайона школы</w:t>
      </w:r>
      <w:r w:rsidRPr="00181A02">
        <w:rPr>
          <w:bCs/>
          <w:color w:val="000000"/>
          <w:sz w:val="28"/>
          <w:szCs w:val="28"/>
        </w:rPr>
        <w:t>;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выполнение СаНПиНов при организации учебно-воспитательного процесса;</w:t>
      </w:r>
    </w:p>
    <w:p w:rsidR="00FB65DE" w:rsidRPr="00181A02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организация питания в столовой школы;</w:t>
      </w:r>
    </w:p>
    <w:p w:rsidR="003F3395" w:rsidRDefault="00FB65D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1A02">
        <w:rPr>
          <w:rFonts w:eastAsia="F4"/>
          <w:bCs/>
          <w:color w:val="000000"/>
          <w:sz w:val="28"/>
          <w:szCs w:val="28"/>
        </w:rPr>
        <w:t xml:space="preserve">- </w:t>
      </w:r>
      <w:r w:rsidRPr="00181A02">
        <w:rPr>
          <w:bCs/>
          <w:color w:val="000000"/>
          <w:sz w:val="28"/>
          <w:szCs w:val="28"/>
        </w:rPr>
        <w:t>привлечение родителей к сотрудничеству, диалогу.</w:t>
      </w:r>
    </w:p>
    <w:p w:rsidR="00857E9E" w:rsidRPr="00181A02" w:rsidRDefault="00857E9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B65DE" w:rsidRPr="00461BA4" w:rsidRDefault="00FB65DE" w:rsidP="00857E9E">
      <w:pPr>
        <w:pStyle w:val="af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1BA4">
        <w:rPr>
          <w:rFonts w:ascii="Times New Roman" w:hAnsi="Times New Roman"/>
          <w:b/>
          <w:bCs/>
          <w:color w:val="000000"/>
          <w:sz w:val="28"/>
          <w:szCs w:val="28"/>
        </w:rPr>
        <w:t>УЧЕБНЫЙ ПЛАН</w:t>
      </w:r>
    </w:p>
    <w:p w:rsidR="001440FA" w:rsidRPr="005C41AA" w:rsidRDefault="005C41AA" w:rsidP="005C41AA">
      <w:pPr>
        <w:tabs>
          <w:tab w:val="left" w:pos="1134"/>
        </w:tabs>
        <w:jc w:val="both"/>
        <w:outlineLvl w:val="0"/>
        <w:rPr>
          <w:sz w:val="28"/>
          <w:szCs w:val="28"/>
        </w:rPr>
      </w:pPr>
      <w:r w:rsidRPr="005C41AA">
        <w:rPr>
          <w:sz w:val="28"/>
          <w:szCs w:val="28"/>
        </w:rPr>
        <w:t xml:space="preserve">  </w:t>
      </w:r>
      <w:r w:rsidR="001440FA" w:rsidRPr="005C41AA">
        <w:rPr>
          <w:sz w:val="28"/>
          <w:szCs w:val="28"/>
        </w:rPr>
        <w:t>Учебный план муниципального бюджетного общеобразовательного учреждения средней о</w:t>
      </w:r>
      <w:r>
        <w:rPr>
          <w:sz w:val="28"/>
          <w:szCs w:val="28"/>
        </w:rPr>
        <w:t>бщеобразовательной школы № 17</w:t>
      </w:r>
      <w:r w:rsidR="001440FA" w:rsidRPr="005C41AA">
        <w:rPr>
          <w:sz w:val="28"/>
          <w:szCs w:val="28"/>
        </w:rPr>
        <w:t xml:space="preserve"> г. Владикавказа  (далее по тексту – учебный план) разработан на основе следующих документов:</w:t>
      </w:r>
    </w:p>
    <w:p w:rsidR="001440FA" w:rsidRPr="005C41AA" w:rsidRDefault="001440FA" w:rsidP="001440FA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приказ 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C41AA">
          <w:rPr>
            <w:rFonts w:ascii="Times New Roman" w:hAnsi="Times New Roman"/>
            <w:sz w:val="28"/>
            <w:szCs w:val="28"/>
          </w:rPr>
          <w:t>2004 г</w:t>
        </w:r>
      </w:smartTag>
      <w:r w:rsidRPr="005C41AA">
        <w:rPr>
          <w:rFonts w:ascii="Times New Roman" w:hAnsi="Times New Roman"/>
          <w:sz w:val="28"/>
          <w:szCs w:val="28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5C41AA">
          <w:rPr>
            <w:rFonts w:ascii="Times New Roman" w:hAnsi="Times New Roman"/>
            <w:sz w:val="28"/>
            <w:szCs w:val="28"/>
          </w:rPr>
          <w:t>2008 г</w:t>
        </w:r>
      </w:smartTag>
      <w:r w:rsidRPr="005C41AA">
        <w:rPr>
          <w:rFonts w:ascii="Times New Roman" w:hAnsi="Times New Roman"/>
          <w:sz w:val="28"/>
          <w:szCs w:val="28"/>
        </w:rPr>
        <w:t xml:space="preserve">. № 241, от 30 августа </w:t>
      </w:r>
      <w:smartTag w:uri="urn:schemas-microsoft-com:office:smarttags" w:element="metricconverter">
        <w:smartTagPr>
          <w:attr w:name="ProductID" w:val="2010 г"/>
        </w:smartTagPr>
        <w:r w:rsidRPr="005C41AA">
          <w:rPr>
            <w:rFonts w:ascii="Times New Roman" w:hAnsi="Times New Roman"/>
            <w:sz w:val="28"/>
            <w:szCs w:val="28"/>
          </w:rPr>
          <w:t>2010 г</w:t>
        </w:r>
      </w:smartTag>
      <w:r w:rsidRPr="005C41AA">
        <w:rPr>
          <w:rFonts w:ascii="Times New Roman" w:hAnsi="Times New Roman"/>
          <w:sz w:val="28"/>
          <w:szCs w:val="28"/>
        </w:rPr>
        <w:t xml:space="preserve">. № 889, от 3 июня </w:t>
      </w:r>
      <w:smartTag w:uri="urn:schemas-microsoft-com:office:smarttags" w:element="metricconverter">
        <w:smartTagPr>
          <w:attr w:name="ProductID" w:val="2011 г"/>
        </w:smartTagPr>
        <w:r w:rsidRPr="005C41AA">
          <w:rPr>
            <w:rFonts w:ascii="Times New Roman" w:hAnsi="Times New Roman"/>
            <w:sz w:val="28"/>
            <w:szCs w:val="28"/>
          </w:rPr>
          <w:t>2011 г</w:t>
        </w:r>
      </w:smartTag>
      <w:r w:rsidRPr="005C41AA">
        <w:rPr>
          <w:rFonts w:ascii="Times New Roman" w:hAnsi="Times New Roman"/>
          <w:sz w:val="28"/>
          <w:szCs w:val="28"/>
        </w:rPr>
        <w:t>. № 1994);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 февраля </w:t>
      </w:r>
      <w:smartTag w:uri="urn:schemas-microsoft-com:office:smarttags" w:element="metricconverter">
        <w:smartTagPr>
          <w:attr w:name="ProductID" w:val="2012 г"/>
        </w:smartTagPr>
        <w:r w:rsidRPr="005C41AA">
          <w:rPr>
            <w:rFonts w:ascii="Times New Roman" w:hAnsi="Times New Roman"/>
            <w:sz w:val="28"/>
            <w:szCs w:val="28"/>
          </w:rPr>
          <w:t>2012 г</w:t>
        </w:r>
      </w:smartTag>
      <w:r w:rsidRPr="005C41AA">
        <w:rPr>
          <w:rFonts w:ascii="Times New Roman" w:hAnsi="Times New Roman"/>
          <w:sz w:val="28"/>
          <w:szCs w:val="28"/>
        </w:rPr>
        <w:t xml:space="preserve">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C41AA">
          <w:rPr>
            <w:rFonts w:ascii="Times New Roman" w:hAnsi="Times New Roman"/>
            <w:sz w:val="28"/>
            <w:szCs w:val="28"/>
          </w:rPr>
          <w:t>2004 г</w:t>
        </w:r>
      </w:smartTag>
      <w:r w:rsidRPr="005C41AA">
        <w:rPr>
          <w:rFonts w:ascii="Times New Roman" w:hAnsi="Times New Roman"/>
          <w:sz w:val="28"/>
          <w:szCs w:val="28"/>
        </w:rPr>
        <w:t>. № 1312»;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C41AA">
          <w:rPr>
            <w:rFonts w:ascii="Times New Roman" w:hAnsi="Times New Roman"/>
            <w:sz w:val="28"/>
            <w:szCs w:val="28"/>
          </w:rPr>
          <w:t>2009 г</w:t>
        </w:r>
      </w:smartTag>
      <w:r w:rsidRPr="005C41AA">
        <w:rPr>
          <w:rFonts w:ascii="Times New Roman" w:hAnsi="Times New Roman"/>
          <w:sz w:val="28"/>
          <w:szCs w:val="28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5C41AA">
          <w:rPr>
            <w:rFonts w:ascii="Times New Roman" w:hAnsi="Times New Roman"/>
            <w:sz w:val="28"/>
            <w:szCs w:val="28"/>
          </w:rPr>
          <w:t>2010 г</w:t>
        </w:r>
      </w:smartTag>
      <w:r w:rsidRPr="005C41AA">
        <w:rPr>
          <w:rFonts w:ascii="Times New Roman" w:hAnsi="Times New Roman"/>
          <w:sz w:val="28"/>
          <w:szCs w:val="28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5C41AA">
          <w:rPr>
            <w:rFonts w:ascii="Times New Roman" w:hAnsi="Times New Roman"/>
            <w:sz w:val="28"/>
            <w:szCs w:val="28"/>
          </w:rPr>
          <w:t>2011 г</w:t>
        </w:r>
      </w:smartTag>
      <w:r w:rsidRPr="005C41AA">
        <w:rPr>
          <w:rFonts w:ascii="Times New Roman" w:hAnsi="Times New Roman"/>
          <w:sz w:val="28"/>
          <w:szCs w:val="28"/>
        </w:rPr>
        <w:t>. № 2357);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>приказ Министерства образования и науки Российс</w:t>
      </w:r>
      <w:r w:rsidR="005C41AA">
        <w:rPr>
          <w:rFonts w:ascii="Times New Roman" w:hAnsi="Times New Roman"/>
          <w:sz w:val="28"/>
          <w:szCs w:val="28"/>
        </w:rPr>
        <w:t>кой Федерации от 31 января 2012</w:t>
      </w:r>
      <w:r w:rsidRPr="005C41AA">
        <w:rPr>
          <w:rFonts w:ascii="Times New Roman" w:hAnsi="Times New Roman"/>
          <w:sz w:val="28"/>
          <w:szCs w:val="28"/>
        </w:rPr>
        <w:t xml:space="preserve">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C41AA">
          <w:rPr>
            <w:rFonts w:ascii="Times New Roman" w:hAnsi="Times New Roman"/>
            <w:sz w:val="28"/>
            <w:szCs w:val="28"/>
          </w:rPr>
          <w:t>2004 г</w:t>
        </w:r>
      </w:smartTag>
      <w:r w:rsidRPr="005C41AA">
        <w:rPr>
          <w:rFonts w:ascii="Times New Roman" w:hAnsi="Times New Roman"/>
          <w:sz w:val="28"/>
          <w:szCs w:val="28"/>
        </w:rPr>
        <w:t>. № 1089»;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 врача Российской Федерации  от 29 декабря </w:t>
      </w:r>
      <w:smartTag w:uri="urn:schemas-microsoft-com:office:smarttags" w:element="metricconverter">
        <w:smartTagPr>
          <w:attr w:name="ProductID" w:val="2010 г"/>
        </w:smartTagPr>
        <w:r w:rsidRPr="005C41AA">
          <w:rPr>
            <w:rFonts w:ascii="Times New Roman" w:hAnsi="Times New Roman"/>
            <w:sz w:val="28"/>
            <w:szCs w:val="28"/>
          </w:rPr>
          <w:t>2010 г</w:t>
        </w:r>
      </w:smartTag>
      <w:r w:rsidRPr="005C41AA">
        <w:rPr>
          <w:rFonts w:ascii="Times New Roman" w:hAnsi="Times New Roman"/>
          <w:sz w:val="28"/>
          <w:szCs w:val="28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 1, утвержденных постановлением Главного государственного санитарного врача Российской Федерации от 29 июня </w:t>
      </w:r>
      <w:smartTag w:uri="urn:schemas-microsoft-com:office:smarttags" w:element="metricconverter">
        <w:smartTagPr>
          <w:attr w:name="ProductID" w:val="2011 г"/>
        </w:smartTagPr>
        <w:r w:rsidRPr="005C41AA">
          <w:rPr>
            <w:rFonts w:ascii="Times New Roman" w:hAnsi="Times New Roman"/>
            <w:sz w:val="28"/>
            <w:szCs w:val="28"/>
          </w:rPr>
          <w:t>2011 г</w:t>
        </w:r>
      </w:smartTag>
      <w:r w:rsidRPr="005C41AA">
        <w:rPr>
          <w:rFonts w:ascii="Times New Roman" w:hAnsi="Times New Roman"/>
          <w:sz w:val="28"/>
          <w:szCs w:val="28"/>
        </w:rPr>
        <w:t>. № 85);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>письмо Министерства образования и науки Росс</w:t>
      </w:r>
      <w:r w:rsidR="005C41AA">
        <w:rPr>
          <w:rFonts w:ascii="Times New Roman" w:hAnsi="Times New Roman"/>
          <w:sz w:val="28"/>
          <w:szCs w:val="28"/>
        </w:rPr>
        <w:t>ийской Федерации от 12 мая 2011</w:t>
      </w:r>
      <w:r w:rsidRPr="005C41AA">
        <w:rPr>
          <w:rFonts w:ascii="Times New Roman" w:hAnsi="Times New Roman"/>
          <w:sz w:val="28"/>
          <w:szCs w:val="28"/>
        </w:rPr>
        <w:t>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5C41AA">
          <w:rPr>
            <w:rFonts w:ascii="Times New Roman" w:hAnsi="Times New Roman"/>
            <w:sz w:val="28"/>
            <w:szCs w:val="28"/>
          </w:rPr>
          <w:t>2010 г</w:t>
        </w:r>
      </w:smartTag>
      <w:r w:rsidRPr="005C41AA">
        <w:rPr>
          <w:rFonts w:ascii="Times New Roman" w:hAnsi="Times New Roman"/>
          <w:sz w:val="28"/>
          <w:szCs w:val="28"/>
        </w:rPr>
        <w:t>. № ИК-1494/19 «О введении третьего часа физической культуры»;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письмо </w:t>
      </w:r>
      <w:r w:rsidRPr="005C41AA">
        <w:rPr>
          <w:rFonts w:ascii="Times New Roman" w:hAnsi="Times New Roman"/>
          <w:color w:val="000000"/>
          <w:sz w:val="28"/>
          <w:szCs w:val="28"/>
        </w:rPr>
        <w:t xml:space="preserve">Министерства образования Российской Федерации </w:t>
      </w:r>
      <w:r w:rsidRPr="005C41AA">
        <w:rPr>
          <w:rFonts w:ascii="Times New Roman" w:hAnsi="Times New Roman"/>
          <w:sz w:val="28"/>
          <w:szCs w:val="28"/>
        </w:rPr>
        <w:t xml:space="preserve">от 31 октября </w:t>
      </w:r>
      <w:smartTag w:uri="urn:schemas-microsoft-com:office:smarttags" w:element="metricconverter">
        <w:smartTagPr>
          <w:attr w:name="ProductID" w:val="2003 г"/>
        </w:smartTagPr>
        <w:r w:rsidRPr="005C41AA">
          <w:rPr>
            <w:rFonts w:ascii="Times New Roman" w:hAnsi="Times New Roman"/>
            <w:sz w:val="28"/>
            <w:szCs w:val="28"/>
          </w:rPr>
          <w:t>2003 г</w:t>
        </w:r>
      </w:smartTag>
      <w:r w:rsidRPr="005C41AA">
        <w:rPr>
          <w:rFonts w:ascii="Times New Roman" w:hAnsi="Times New Roman"/>
          <w:sz w:val="28"/>
          <w:szCs w:val="28"/>
        </w:rPr>
        <w:t>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письмо Министерства спорта, туризма и молодежной политики Российской Федерации от 13 сентября </w:t>
      </w:r>
      <w:smartTag w:uri="urn:schemas-microsoft-com:office:smarttags" w:element="metricconverter">
        <w:smartTagPr>
          <w:attr w:name="ProductID" w:val="2010 г"/>
        </w:smartTagPr>
        <w:r w:rsidRPr="005C41AA">
          <w:rPr>
            <w:rFonts w:ascii="Times New Roman" w:hAnsi="Times New Roman"/>
            <w:sz w:val="28"/>
            <w:szCs w:val="28"/>
          </w:rPr>
          <w:t>2010 г</w:t>
        </w:r>
      </w:smartTag>
      <w:r w:rsidRPr="005C41AA">
        <w:rPr>
          <w:rFonts w:ascii="Times New Roman" w:hAnsi="Times New Roman"/>
          <w:sz w:val="28"/>
          <w:szCs w:val="28"/>
        </w:rPr>
        <w:t xml:space="preserve">. № ЮН-02-09/4912, Министерства образования и науки 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5C41AA">
          <w:rPr>
            <w:rFonts w:ascii="Times New Roman" w:hAnsi="Times New Roman"/>
            <w:sz w:val="28"/>
            <w:szCs w:val="28"/>
          </w:rPr>
          <w:t>2010 г</w:t>
        </w:r>
      </w:smartTag>
      <w:r w:rsidRPr="005C41AA">
        <w:rPr>
          <w:rFonts w:ascii="Times New Roman" w:hAnsi="Times New Roman"/>
          <w:sz w:val="28"/>
          <w:szCs w:val="28"/>
        </w:rPr>
        <w:t>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письмо Министерства образования Российской Федерации от 20 апреля </w:t>
      </w:r>
      <w:smartTag w:uri="urn:schemas-microsoft-com:office:smarttags" w:element="metricconverter">
        <w:smartTagPr>
          <w:attr w:name="ProductID" w:val="2004 г"/>
        </w:smartTagPr>
        <w:r w:rsidRPr="005C41AA">
          <w:rPr>
            <w:rFonts w:ascii="Times New Roman" w:hAnsi="Times New Roman"/>
            <w:sz w:val="28"/>
            <w:szCs w:val="28"/>
          </w:rPr>
          <w:t>2004 г</w:t>
        </w:r>
      </w:smartTag>
      <w:r w:rsidRPr="005C41AA">
        <w:rPr>
          <w:rFonts w:ascii="Times New Roman" w:hAnsi="Times New Roman"/>
          <w:sz w:val="28"/>
          <w:szCs w:val="28"/>
        </w:rPr>
        <w:t>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1440FA" w:rsidRPr="005C41AA" w:rsidRDefault="001440FA" w:rsidP="001440FA">
      <w:pPr>
        <w:pStyle w:val="af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письмо Министерства образования Российской Федерации от 4 марта </w:t>
      </w:r>
      <w:smartTag w:uri="urn:schemas-microsoft-com:office:smarttags" w:element="metricconverter">
        <w:smartTagPr>
          <w:attr w:name="ProductID" w:val="2010 г"/>
        </w:smartTagPr>
        <w:r w:rsidRPr="005C41AA">
          <w:rPr>
            <w:rFonts w:ascii="Times New Roman" w:hAnsi="Times New Roman"/>
            <w:sz w:val="28"/>
            <w:szCs w:val="28"/>
          </w:rPr>
          <w:t>2010 г</w:t>
        </w:r>
      </w:smartTag>
      <w:r w:rsidRPr="005C41AA">
        <w:rPr>
          <w:rFonts w:ascii="Times New Roman" w:hAnsi="Times New Roman"/>
          <w:sz w:val="28"/>
          <w:szCs w:val="28"/>
        </w:rPr>
        <w:t>. №03-413 «О методических рекомендациях по организации элективных курсов».</w:t>
      </w:r>
    </w:p>
    <w:p w:rsidR="001440FA" w:rsidRPr="005C41AA" w:rsidRDefault="001440FA" w:rsidP="001440FA">
      <w:pPr>
        <w:pStyle w:val="af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40FA" w:rsidRPr="005C41AA" w:rsidRDefault="001440FA" w:rsidP="005C41AA">
      <w:pPr>
        <w:pStyle w:val="af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1440FA" w:rsidRPr="005C41AA" w:rsidRDefault="001440FA" w:rsidP="005C41AA">
      <w:pPr>
        <w:pStyle w:val="af"/>
        <w:tabs>
          <w:tab w:val="left" w:pos="1134"/>
        </w:tabs>
        <w:spacing w:after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color w:val="FF0000"/>
          <w:sz w:val="28"/>
          <w:szCs w:val="28"/>
        </w:rPr>
        <w:t>2-х</w:t>
      </w:r>
      <w:r w:rsidR="005C41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41AA">
        <w:rPr>
          <w:rFonts w:ascii="Times New Roman" w:hAnsi="Times New Roman"/>
          <w:color w:val="FF0000"/>
          <w:sz w:val="28"/>
          <w:szCs w:val="28"/>
        </w:rPr>
        <w:t>летний</w:t>
      </w:r>
      <w:r w:rsidRPr="005C41AA">
        <w:rPr>
          <w:rFonts w:ascii="Times New Roman" w:hAnsi="Times New Roman"/>
          <w:sz w:val="28"/>
          <w:szCs w:val="28"/>
        </w:rPr>
        <w:t xml:space="preserve"> срок освоения образовательных программ среднего общего образования.</w:t>
      </w:r>
    </w:p>
    <w:p w:rsidR="001440FA" w:rsidRPr="005C41AA" w:rsidRDefault="001440FA" w:rsidP="001440FA">
      <w:pPr>
        <w:pStyle w:val="af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>Устанавливается следующая продолжительность учебного года:</w:t>
      </w:r>
    </w:p>
    <w:p w:rsidR="001440FA" w:rsidRPr="005C41AA" w:rsidRDefault="001440FA" w:rsidP="005C41AA">
      <w:pPr>
        <w:tabs>
          <w:tab w:val="left" w:pos="1134"/>
        </w:tabs>
        <w:ind w:left="1069"/>
        <w:jc w:val="both"/>
        <w:outlineLvl w:val="0"/>
        <w:rPr>
          <w:sz w:val="28"/>
          <w:szCs w:val="28"/>
        </w:rPr>
      </w:pPr>
      <w:r w:rsidRPr="005C41AA">
        <w:rPr>
          <w:sz w:val="28"/>
          <w:szCs w:val="28"/>
        </w:rPr>
        <w:t xml:space="preserve">10-11 классы – </w:t>
      </w:r>
      <w:r w:rsidRPr="005C41AA">
        <w:rPr>
          <w:color w:val="FF0000"/>
          <w:sz w:val="28"/>
          <w:szCs w:val="28"/>
        </w:rPr>
        <w:t>34</w:t>
      </w:r>
      <w:r w:rsidR="005C41AA" w:rsidRPr="005C41AA">
        <w:rPr>
          <w:color w:val="FF0000"/>
          <w:sz w:val="28"/>
          <w:szCs w:val="28"/>
        </w:rPr>
        <w:t xml:space="preserve"> </w:t>
      </w:r>
      <w:r w:rsidRPr="005C41AA">
        <w:rPr>
          <w:color w:val="FF0000"/>
          <w:sz w:val="28"/>
          <w:szCs w:val="28"/>
        </w:rPr>
        <w:t>учебные недель</w:t>
      </w:r>
      <w:r w:rsidRPr="005C41AA">
        <w:rPr>
          <w:sz w:val="28"/>
          <w:szCs w:val="28"/>
        </w:rPr>
        <w:t xml:space="preserve"> (без учета летнего экзаменационного периода).</w:t>
      </w:r>
    </w:p>
    <w:p w:rsidR="001440FA" w:rsidRPr="005C41AA" w:rsidRDefault="001440FA" w:rsidP="005C41AA">
      <w:pPr>
        <w:tabs>
          <w:tab w:val="left" w:pos="993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5C41AA">
        <w:rPr>
          <w:sz w:val="28"/>
          <w:szCs w:val="28"/>
        </w:rPr>
        <w:t xml:space="preserve">Продолжительность учебной недели составляет </w:t>
      </w:r>
      <w:r w:rsidR="005C41AA">
        <w:rPr>
          <w:color w:val="FF0000"/>
          <w:sz w:val="28"/>
          <w:szCs w:val="28"/>
        </w:rPr>
        <w:t xml:space="preserve"> </w:t>
      </w:r>
      <w:r w:rsidRPr="005C41AA">
        <w:rPr>
          <w:color w:val="FF0000"/>
          <w:sz w:val="28"/>
          <w:szCs w:val="28"/>
        </w:rPr>
        <w:t xml:space="preserve">6 дней </w:t>
      </w:r>
    </w:p>
    <w:p w:rsidR="001440FA" w:rsidRPr="005C41AA" w:rsidRDefault="001440FA" w:rsidP="001440FA">
      <w:pPr>
        <w:pStyle w:val="af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>Образовательная  нагрузка распределяется  в течение учебной недели следующим образом:</w:t>
      </w:r>
    </w:p>
    <w:p w:rsidR="001440FA" w:rsidRPr="005C41AA" w:rsidRDefault="001440FA" w:rsidP="005C41AA">
      <w:pPr>
        <w:tabs>
          <w:tab w:val="left" w:pos="1134"/>
        </w:tabs>
        <w:jc w:val="both"/>
        <w:outlineLvl w:val="0"/>
        <w:rPr>
          <w:sz w:val="28"/>
          <w:szCs w:val="28"/>
        </w:rPr>
      </w:pPr>
      <w:r w:rsidRPr="005C41AA">
        <w:rPr>
          <w:sz w:val="28"/>
          <w:szCs w:val="28"/>
        </w:rPr>
        <w:t xml:space="preserve">для обучающихся 10-11 классов  не более 6 уроков в день и один раз в неделю </w:t>
      </w:r>
    </w:p>
    <w:p w:rsidR="001440FA" w:rsidRPr="005C41AA" w:rsidRDefault="001440FA" w:rsidP="00140A36">
      <w:pPr>
        <w:pStyle w:val="af"/>
        <w:tabs>
          <w:tab w:val="left" w:pos="1134"/>
        </w:tabs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>7 уроков за счет урока  физической культуры</w:t>
      </w:r>
    </w:p>
    <w:p w:rsidR="001440FA" w:rsidRPr="005C41AA" w:rsidRDefault="001440FA" w:rsidP="005C41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5C41AA">
        <w:rPr>
          <w:sz w:val="28"/>
          <w:szCs w:val="28"/>
        </w:rPr>
        <w:t xml:space="preserve">При проведении учебных занятий </w:t>
      </w:r>
      <w:r w:rsidRPr="005C41AA">
        <w:rPr>
          <w:color w:val="FF0000"/>
          <w:sz w:val="28"/>
          <w:szCs w:val="28"/>
        </w:rPr>
        <w:t>в 1-11 классах</w:t>
      </w:r>
      <w:r w:rsidRPr="005C41AA">
        <w:rPr>
          <w:sz w:val="28"/>
          <w:szCs w:val="28"/>
        </w:rPr>
        <w:t xml:space="preserve"> </w:t>
      </w:r>
      <w:r w:rsidRPr="005C41AA">
        <w:rPr>
          <w:color w:val="FF0000"/>
          <w:sz w:val="28"/>
          <w:szCs w:val="28"/>
        </w:rPr>
        <w:t xml:space="preserve">по </w:t>
      </w:r>
      <w:r w:rsidR="005C41AA">
        <w:rPr>
          <w:color w:val="FF0000"/>
          <w:sz w:val="28"/>
          <w:szCs w:val="28"/>
        </w:rPr>
        <w:t xml:space="preserve">осетинскому языку и литературе, </w:t>
      </w:r>
      <w:r w:rsidRPr="005C41AA">
        <w:rPr>
          <w:color w:val="FF0000"/>
          <w:sz w:val="28"/>
          <w:szCs w:val="28"/>
        </w:rPr>
        <w:t>иностранному языку,  а также по информатике и ИКТ</w:t>
      </w:r>
      <w:r w:rsidRPr="005C41AA">
        <w:rPr>
          <w:sz w:val="28"/>
          <w:szCs w:val="28"/>
        </w:rPr>
        <w:t xml:space="preserve"> осуществляется деление классов на две группы при наполняемости 25 и более человек.</w:t>
      </w:r>
    </w:p>
    <w:p w:rsidR="001440FA" w:rsidRPr="005C41AA" w:rsidRDefault="001440FA" w:rsidP="001440FA">
      <w:pPr>
        <w:pStyle w:val="af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1440FA" w:rsidRPr="005C41AA" w:rsidRDefault="001440FA" w:rsidP="00140A36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входящих в перечни, утвержденные приказом Министерства образования и науки Российской Федерации </w:t>
      </w:r>
      <w:r w:rsidRPr="005C41AA">
        <w:rPr>
          <w:rFonts w:ascii="Times New Roman" w:hAnsi="Times New Roman"/>
          <w:color w:val="FF0000"/>
          <w:sz w:val="28"/>
          <w:szCs w:val="28"/>
        </w:rPr>
        <w:t>от 27.12.2011г. №2885 «Об утверждении_федеральных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аккредитацию.</w:t>
      </w:r>
    </w:p>
    <w:p w:rsidR="001440FA" w:rsidRPr="005C41AA" w:rsidRDefault="001440FA" w:rsidP="001440FA">
      <w:pPr>
        <w:pStyle w:val="af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1440FA" w:rsidRPr="005C41AA" w:rsidRDefault="001440FA" w:rsidP="001440FA">
      <w:pPr>
        <w:pStyle w:val="af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>Региональный компонент учебного плана включает  изучение следующих учебных предметов: «Осетинский язык и Осетинская литература», «История Осетии», «География Осетии».</w:t>
      </w:r>
    </w:p>
    <w:p w:rsidR="001440FA" w:rsidRPr="005C41AA" w:rsidRDefault="001440FA" w:rsidP="001440FA">
      <w:pPr>
        <w:pStyle w:val="af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40FA" w:rsidRPr="005C41AA" w:rsidRDefault="001440FA" w:rsidP="001440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41AA">
        <w:rPr>
          <w:sz w:val="28"/>
          <w:szCs w:val="28"/>
        </w:rPr>
        <w:t>Учебные предметы регионального компонента направлены на реализацию:</w:t>
      </w:r>
    </w:p>
    <w:p w:rsidR="001440FA" w:rsidRPr="005C41AA" w:rsidRDefault="001440FA" w:rsidP="001440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440FA" w:rsidRPr="005C41AA" w:rsidRDefault="001440FA" w:rsidP="001440FA">
      <w:pPr>
        <w:pStyle w:val="af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C41AA">
        <w:rPr>
          <w:rFonts w:ascii="Times New Roman" w:hAnsi="Times New Roman"/>
          <w:color w:val="FF0000"/>
          <w:sz w:val="28"/>
          <w:szCs w:val="28"/>
        </w:rPr>
        <w:t xml:space="preserve">программы «Осетинский язык и Осетинская литература для 1-11 классов»,  утвержденной Министерством общего и профессионального образования Республики Северная Осетия – Алания в </w:t>
      </w:r>
      <w:smartTag w:uri="urn:schemas-microsoft-com:office:smarttags" w:element="metricconverter">
        <w:smartTagPr>
          <w:attr w:name="ProductID" w:val="2005 г"/>
        </w:smartTagPr>
        <w:r w:rsidRPr="005C41AA">
          <w:rPr>
            <w:rFonts w:ascii="Times New Roman" w:hAnsi="Times New Roman"/>
            <w:color w:val="FF0000"/>
            <w:sz w:val="28"/>
            <w:szCs w:val="28"/>
          </w:rPr>
          <w:t>2005 г</w:t>
        </w:r>
      </w:smartTag>
      <w:r w:rsidRPr="005C41AA">
        <w:rPr>
          <w:rFonts w:ascii="Times New Roman" w:hAnsi="Times New Roman"/>
          <w:color w:val="FF0000"/>
          <w:sz w:val="28"/>
          <w:szCs w:val="28"/>
        </w:rPr>
        <w:t>.;</w:t>
      </w:r>
    </w:p>
    <w:p w:rsidR="001440FA" w:rsidRPr="005C41AA" w:rsidRDefault="001440FA" w:rsidP="001440FA">
      <w:pPr>
        <w:pStyle w:val="af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C41AA">
        <w:rPr>
          <w:rFonts w:ascii="Times New Roman" w:hAnsi="Times New Roman"/>
          <w:color w:val="FF0000"/>
          <w:sz w:val="28"/>
          <w:szCs w:val="28"/>
        </w:rPr>
        <w:t xml:space="preserve">программы «История Осетии», утверждённой Министерством образования и науки Республики Северная Осетия - Алания в </w:t>
      </w:r>
      <w:smartTag w:uri="urn:schemas-microsoft-com:office:smarttags" w:element="metricconverter">
        <w:smartTagPr>
          <w:attr w:name="ProductID" w:val="2006 г"/>
        </w:smartTagPr>
        <w:r w:rsidRPr="005C41AA">
          <w:rPr>
            <w:rFonts w:ascii="Times New Roman" w:hAnsi="Times New Roman"/>
            <w:color w:val="FF0000"/>
            <w:sz w:val="28"/>
            <w:szCs w:val="28"/>
          </w:rPr>
          <w:t>2006 г</w:t>
        </w:r>
      </w:smartTag>
      <w:r w:rsidRPr="005C41AA">
        <w:rPr>
          <w:rFonts w:ascii="Times New Roman" w:hAnsi="Times New Roman"/>
          <w:color w:val="FF0000"/>
          <w:sz w:val="28"/>
          <w:szCs w:val="28"/>
        </w:rPr>
        <w:t>.;</w:t>
      </w:r>
    </w:p>
    <w:p w:rsidR="001440FA" w:rsidRDefault="001440FA" w:rsidP="001440FA">
      <w:pPr>
        <w:pStyle w:val="af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C41AA">
        <w:rPr>
          <w:rFonts w:ascii="Times New Roman" w:hAnsi="Times New Roman"/>
          <w:color w:val="FF0000"/>
          <w:sz w:val="28"/>
          <w:szCs w:val="28"/>
        </w:rPr>
        <w:t xml:space="preserve">программы «Осетинский язык как второй», утвержденной Министерством образования и науки Республики Северная Осетия - Алания в </w:t>
      </w:r>
      <w:smartTag w:uri="urn:schemas-microsoft-com:office:smarttags" w:element="metricconverter">
        <w:smartTagPr>
          <w:attr w:name="ProductID" w:val="2009 г"/>
        </w:smartTagPr>
        <w:r w:rsidRPr="005C41AA">
          <w:rPr>
            <w:rFonts w:ascii="Times New Roman" w:hAnsi="Times New Roman"/>
            <w:color w:val="FF0000"/>
            <w:sz w:val="28"/>
            <w:szCs w:val="28"/>
          </w:rPr>
          <w:t>2009 г</w:t>
        </w:r>
      </w:smartTag>
      <w:r w:rsidRPr="005C41AA">
        <w:rPr>
          <w:rFonts w:ascii="Times New Roman" w:hAnsi="Times New Roman"/>
          <w:color w:val="FF0000"/>
          <w:sz w:val="28"/>
          <w:szCs w:val="28"/>
        </w:rPr>
        <w:t>.;</w:t>
      </w:r>
    </w:p>
    <w:p w:rsidR="00140A36" w:rsidRPr="00140A36" w:rsidRDefault="00140A36" w:rsidP="00140A36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1440FA" w:rsidRPr="005C41AA" w:rsidRDefault="001440FA" w:rsidP="001440FA">
      <w:pPr>
        <w:pStyle w:val="af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41AA">
        <w:rPr>
          <w:rFonts w:ascii="Times New Roman" w:hAnsi="Times New Roman"/>
          <w:sz w:val="28"/>
          <w:szCs w:val="28"/>
        </w:rPr>
        <w:t xml:space="preserve"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 </w:t>
      </w:r>
      <w:r w:rsidRPr="005C41AA">
        <w:rPr>
          <w:rFonts w:ascii="Times New Roman" w:hAnsi="Times New Roman"/>
          <w:color w:val="FF0000"/>
          <w:sz w:val="28"/>
          <w:szCs w:val="28"/>
        </w:rPr>
        <w:t>от 17.04.2012г. №463</w:t>
      </w:r>
      <w:r w:rsidRPr="005C41AA">
        <w:rPr>
          <w:rFonts w:ascii="Times New Roman" w:hAnsi="Times New Roman"/>
          <w:sz w:val="28"/>
          <w:szCs w:val="28"/>
        </w:rPr>
        <w:t>).</w:t>
      </w:r>
    </w:p>
    <w:p w:rsidR="00140A36" w:rsidRPr="00140A36" w:rsidRDefault="00140A36" w:rsidP="00140A36">
      <w:pPr>
        <w:pStyle w:val="a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0A36">
        <w:rPr>
          <w:rFonts w:ascii="Times New Roman" w:hAnsi="Times New Roman"/>
          <w:b/>
          <w:sz w:val="28"/>
          <w:szCs w:val="28"/>
        </w:rPr>
        <w:t>Недельный учебный план для 10-11 классов</w:t>
      </w:r>
    </w:p>
    <w:p w:rsidR="00140A36" w:rsidRPr="00140A36" w:rsidRDefault="00140A36" w:rsidP="00140A36">
      <w:pPr>
        <w:tabs>
          <w:tab w:val="left" w:pos="426"/>
        </w:tabs>
        <w:autoSpaceDE w:val="0"/>
        <w:autoSpaceDN w:val="0"/>
        <w:adjustRightInd w:val="0"/>
        <w:ind w:hanging="11"/>
        <w:jc w:val="center"/>
        <w:outlineLvl w:val="0"/>
        <w:rPr>
          <w:b/>
          <w:sz w:val="28"/>
          <w:szCs w:val="28"/>
        </w:rPr>
      </w:pPr>
      <w:r w:rsidRPr="00140A36">
        <w:rPr>
          <w:b/>
          <w:sz w:val="28"/>
          <w:szCs w:val="28"/>
        </w:rPr>
        <w:t xml:space="preserve"> образовательных учреждений, реализующих основную</w:t>
      </w:r>
    </w:p>
    <w:p w:rsidR="00140A36" w:rsidRPr="00140A36" w:rsidRDefault="00140A36" w:rsidP="00140A36">
      <w:pPr>
        <w:tabs>
          <w:tab w:val="left" w:pos="426"/>
        </w:tabs>
        <w:autoSpaceDE w:val="0"/>
        <w:autoSpaceDN w:val="0"/>
        <w:adjustRightInd w:val="0"/>
        <w:ind w:hanging="11"/>
        <w:jc w:val="center"/>
        <w:outlineLvl w:val="0"/>
        <w:rPr>
          <w:b/>
          <w:sz w:val="28"/>
          <w:szCs w:val="28"/>
        </w:rPr>
      </w:pPr>
      <w:r w:rsidRPr="00140A36">
        <w:rPr>
          <w:b/>
          <w:sz w:val="28"/>
          <w:szCs w:val="28"/>
        </w:rPr>
        <w:t>образовательную программу среднего общего образования.</w:t>
      </w:r>
    </w:p>
    <w:p w:rsidR="00140A36" w:rsidRPr="00140A36" w:rsidRDefault="00140A36" w:rsidP="00140A3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2"/>
        <w:gridCol w:w="2092"/>
      </w:tblGrid>
      <w:tr w:rsidR="00140A36" w:rsidRPr="00140A36" w:rsidTr="00140A36">
        <w:trPr>
          <w:trHeight w:val="70"/>
        </w:trPr>
        <w:tc>
          <w:tcPr>
            <w:tcW w:w="9214" w:type="dxa"/>
            <w:gridSpan w:val="2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140A36" w:rsidRPr="00140A36" w:rsidTr="00140A36">
        <w:trPr>
          <w:trHeight w:val="255"/>
        </w:trPr>
        <w:tc>
          <w:tcPr>
            <w:tcW w:w="7122" w:type="dxa"/>
            <w:vMerge w:val="restart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                              Учебные предметы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Количество часов в    </w:t>
            </w:r>
          </w:p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   неделю</w:t>
            </w:r>
          </w:p>
        </w:tc>
      </w:tr>
      <w:tr w:rsidR="00140A36" w:rsidRPr="00140A36" w:rsidTr="00140A36">
        <w:trPr>
          <w:trHeight w:val="285"/>
        </w:trPr>
        <w:tc>
          <w:tcPr>
            <w:tcW w:w="7122" w:type="dxa"/>
            <w:vMerge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10 класс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Литература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3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Иностранный язык (англ, франц)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3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Математика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4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История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2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География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Физика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2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Химия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2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Биология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3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ОБЖ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25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 xml:space="preserve">                                         Региональный компонент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40A36" w:rsidRPr="00140A36" w:rsidTr="00140A36">
        <w:tc>
          <w:tcPr>
            <w:tcW w:w="9214" w:type="dxa"/>
            <w:gridSpan w:val="2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Осетинский язык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140A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140A36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140A36" w:rsidRPr="00140A36" w:rsidTr="00140A36">
        <w:trPr>
          <w:trHeight w:val="410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История Осетии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3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 xml:space="preserve">                                Компонент образовательного учреждения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Учебные предметы: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Литература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Иностранный язык (англ, фр)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Математика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rPr>
          <w:trHeight w:val="426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rPr>
          <w:trHeight w:val="426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6</w:t>
            </w:r>
          </w:p>
        </w:tc>
      </w:tr>
      <w:tr w:rsidR="00140A36" w:rsidRPr="00140A36" w:rsidTr="00140A36">
        <w:trPr>
          <w:trHeight w:val="426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34</w:t>
            </w:r>
          </w:p>
        </w:tc>
      </w:tr>
      <w:tr w:rsidR="00140A36" w:rsidRPr="00140A36" w:rsidTr="00140A36">
        <w:trPr>
          <w:trHeight w:val="426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37</w:t>
            </w:r>
          </w:p>
        </w:tc>
      </w:tr>
    </w:tbl>
    <w:p w:rsidR="00140A36" w:rsidRPr="00140A36" w:rsidRDefault="00140A36" w:rsidP="00140A3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140A36" w:rsidRPr="00140A36" w:rsidRDefault="00140A36" w:rsidP="00140A3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140A36" w:rsidRPr="00140A36" w:rsidRDefault="00140A36" w:rsidP="00140A36">
      <w:pPr>
        <w:tabs>
          <w:tab w:val="left" w:pos="1816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140A36" w:rsidRPr="00140A36" w:rsidRDefault="00140A36" w:rsidP="00140A3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2"/>
        <w:gridCol w:w="2092"/>
      </w:tblGrid>
      <w:tr w:rsidR="00140A36" w:rsidRPr="00140A36" w:rsidTr="00140A36">
        <w:trPr>
          <w:trHeight w:val="70"/>
        </w:trPr>
        <w:tc>
          <w:tcPr>
            <w:tcW w:w="9214" w:type="dxa"/>
            <w:gridSpan w:val="2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140A36" w:rsidRPr="00140A36" w:rsidTr="00140A36">
        <w:trPr>
          <w:trHeight w:val="255"/>
        </w:trPr>
        <w:tc>
          <w:tcPr>
            <w:tcW w:w="7122" w:type="dxa"/>
            <w:vMerge w:val="restart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                                Учебные предметы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Количество часов в    </w:t>
            </w:r>
          </w:p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   неделю</w:t>
            </w:r>
          </w:p>
        </w:tc>
      </w:tr>
      <w:tr w:rsidR="00140A36" w:rsidRPr="00140A36" w:rsidTr="00140A36">
        <w:trPr>
          <w:trHeight w:val="285"/>
        </w:trPr>
        <w:tc>
          <w:tcPr>
            <w:tcW w:w="7122" w:type="dxa"/>
            <w:vMerge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 xml:space="preserve">    11 класс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Литература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3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Иностранный язык (англ, франц)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3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Математика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4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0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История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2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География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Физика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2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Химия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2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Биология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2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3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Экономика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ОБЖ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26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 xml:space="preserve">                                         Региональный компонент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40A36" w:rsidRPr="00140A36" w:rsidTr="00140A36">
        <w:tc>
          <w:tcPr>
            <w:tcW w:w="9214" w:type="dxa"/>
            <w:gridSpan w:val="2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Осетинский язык                                                                                    </w:t>
            </w:r>
            <w:r>
              <w:rPr>
                <w:sz w:val="28"/>
                <w:szCs w:val="28"/>
              </w:rPr>
              <w:t>1</w:t>
            </w:r>
            <w:r w:rsidRPr="00140A36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140A36" w:rsidRPr="00140A36" w:rsidTr="00140A36">
        <w:trPr>
          <w:trHeight w:val="410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2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 xml:space="preserve">                                       Компонент образовательного учреждения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Учебные предметы и элективные курсы: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Литература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40A36" w:rsidRPr="00140A36" w:rsidTr="00140A36"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Математика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</w:t>
            </w:r>
          </w:p>
        </w:tc>
      </w:tr>
      <w:tr w:rsidR="00140A36" w:rsidRPr="00140A36" w:rsidTr="00140A36">
        <w:trPr>
          <w:trHeight w:val="426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2</w:t>
            </w:r>
          </w:p>
        </w:tc>
      </w:tr>
      <w:tr w:rsidR="00140A36" w:rsidRPr="00140A36" w:rsidTr="00140A36">
        <w:trPr>
          <w:trHeight w:val="426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 xml:space="preserve">Биология + репетиционный э/курс по подготовке к сдаче ЕГЭ 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1+1</w:t>
            </w:r>
          </w:p>
        </w:tc>
      </w:tr>
      <w:tr w:rsidR="00140A36" w:rsidRPr="00140A36" w:rsidTr="00140A36">
        <w:trPr>
          <w:trHeight w:val="426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Химия + репетиционный э/курс по подготовке к сдаче ЕГЭ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1+1</w:t>
            </w:r>
          </w:p>
        </w:tc>
      </w:tr>
      <w:tr w:rsidR="00140A36" w:rsidRPr="00140A36" w:rsidTr="00140A36">
        <w:trPr>
          <w:trHeight w:val="426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9</w:t>
            </w:r>
          </w:p>
        </w:tc>
      </w:tr>
      <w:tr w:rsidR="00140A36" w:rsidRPr="00140A36" w:rsidTr="00140A36">
        <w:trPr>
          <w:trHeight w:val="426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b/>
                <w:sz w:val="28"/>
                <w:szCs w:val="28"/>
              </w:rPr>
            </w:pPr>
            <w:r w:rsidRPr="00140A36">
              <w:rPr>
                <w:b/>
                <w:sz w:val="28"/>
                <w:szCs w:val="28"/>
              </w:rPr>
              <w:t>37</w:t>
            </w:r>
          </w:p>
        </w:tc>
      </w:tr>
      <w:tr w:rsidR="00140A36" w:rsidRPr="00140A36" w:rsidTr="00140A36">
        <w:trPr>
          <w:trHeight w:val="426"/>
        </w:trPr>
        <w:tc>
          <w:tcPr>
            <w:tcW w:w="7122" w:type="dxa"/>
          </w:tcPr>
          <w:p w:rsidR="00140A36" w:rsidRPr="00140A36" w:rsidRDefault="00140A36" w:rsidP="00140A36">
            <w:pPr>
              <w:ind w:right="567"/>
              <w:contextualSpacing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092" w:type="dxa"/>
          </w:tcPr>
          <w:p w:rsidR="00140A36" w:rsidRPr="00140A36" w:rsidRDefault="00140A36" w:rsidP="00140A36">
            <w:pPr>
              <w:ind w:right="567"/>
              <w:contextualSpacing/>
              <w:jc w:val="center"/>
              <w:rPr>
                <w:sz w:val="28"/>
                <w:szCs w:val="28"/>
              </w:rPr>
            </w:pPr>
            <w:r w:rsidRPr="00140A36">
              <w:rPr>
                <w:sz w:val="28"/>
                <w:szCs w:val="28"/>
              </w:rPr>
              <w:t>37</w:t>
            </w:r>
          </w:p>
        </w:tc>
      </w:tr>
    </w:tbl>
    <w:p w:rsidR="00140A36" w:rsidRPr="00140A36" w:rsidRDefault="00140A36" w:rsidP="00140A3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140A36" w:rsidRPr="00140A36" w:rsidRDefault="00140A36" w:rsidP="00140A3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140A36" w:rsidRPr="00140A36" w:rsidRDefault="00140A36" w:rsidP="00140A3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140A36">
        <w:rPr>
          <w:sz w:val="28"/>
          <w:szCs w:val="28"/>
        </w:rPr>
        <w:t>10аб, 11а – общеобразовательные классы, где обязательными базовыми общеобразовательными учебными предметами являются: «</w:t>
      </w:r>
      <w:r w:rsidRPr="00140A36">
        <w:rPr>
          <w:color w:val="FF0000"/>
          <w:sz w:val="28"/>
          <w:szCs w:val="28"/>
        </w:rPr>
        <w:t>Русский язык», «Литература», «Иностранный язык», «Математика», «История», «Физическая культура», «Основы безопасности жизнедеятельности</w:t>
      </w:r>
      <w:r w:rsidRPr="00140A36">
        <w:rPr>
          <w:sz w:val="28"/>
          <w:szCs w:val="28"/>
        </w:rPr>
        <w:t xml:space="preserve">», </w:t>
      </w:r>
      <w:r w:rsidRPr="00140A36">
        <w:rPr>
          <w:color w:val="FF0000"/>
          <w:sz w:val="28"/>
          <w:szCs w:val="28"/>
        </w:rPr>
        <w:t>«Физика», «Химия», «Биология»; выбрано изучение предмета «Обществознание» без права и экономики; предмет «Экономика» изучается в 11-м классе как самостоятельный предмет.</w:t>
      </w:r>
    </w:p>
    <w:p w:rsidR="00140A36" w:rsidRPr="00140A36" w:rsidRDefault="00140A36" w:rsidP="00140A3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140A36" w:rsidRPr="00140A36" w:rsidRDefault="00140A36" w:rsidP="00140A3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Часы компонента образовательного учреждения использованы  для организации: </w:t>
      </w: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10 класс:      1ч/н осетинской литературы для повышения компетенций и </w:t>
      </w: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                      удовлетворения познавательных интересов уч-ся;</w:t>
      </w: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                      1ч/н русского языка для повышения качества знаний и</w:t>
      </w:r>
      <w:r>
        <w:rPr>
          <w:color w:val="FF0000"/>
          <w:sz w:val="28"/>
          <w:szCs w:val="28"/>
        </w:rPr>
        <w:t xml:space="preserve">     </w:t>
      </w: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                      подготовки к  ЕГЭ;</w:t>
      </w:r>
    </w:p>
    <w:p w:rsidR="00140A36" w:rsidRPr="00140A36" w:rsidRDefault="00EA202F" w:rsidP="00EA202F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 w:rsidR="00140A36" w:rsidRPr="00140A36">
        <w:rPr>
          <w:color w:val="FF0000"/>
          <w:sz w:val="28"/>
          <w:szCs w:val="28"/>
        </w:rPr>
        <w:t xml:space="preserve"> 1ч/н русской литературы </w:t>
      </w:r>
      <w:r>
        <w:rPr>
          <w:color w:val="FF0000"/>
          <w:sz w:val="28"/>
          <w:szCs w:val="28"/>
        </w:rPr>
        <w:t xml:space="preserve">для повышения качества знаний и   </w:t>
      </w:r>
      <w:r w:rsidR="00140A36" w:rsidRPr="00140A36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                       </w:t>
      </w:r>
      <w:r w:rsidR="007C7880">
        <w:rPr>
          <w:color w:val="FF0000"/>
          <w:sz w:val="28"/>
          <w:szCs w:val="28"/>
        </w:rPr>
        <w:t xml:space="preserve">  </w:t>
      </w:r>
      <w:r w:rsidRPr="00140A36">
        <w:rPr>
          <w:color w:val="FF0000"/>
          <w:sz w:val="28"/>
          <w:szCs w:val="28"/>
        </w:rPr>
        <w:t>успешной   сдачи ЕГЭ</w:t>
      </w:r>
      <w:r>
        <w:rPr>
          <w:color w:val="FF0000"/>
          <w:sz w:val="28"/>
          <w:szCs w:val="28"/>
        </w:rPr>
        <w:t>;</w:t>
      </w: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                      1ч/н иностранного языка для повышения качества знаний и  </w:t>
      </w: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                      удовлетворения познавательных интересов уч-ся;</w:t>
      </w: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                      1ч/н математики для повышения качества знаний и успешной  </w:t>
      </w: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                      сдачи ЕГЭ;</w:t>
      </w:r>
    </w:p>
    <w:p w:rsidR="00140A36" w:rsidRPr="00140A36" w:rsidRDefault="00EA202F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</w:t>
      </w:r>
      <w:r w:rsidR="00140A36" w:rsidRPr="00140A36">
        <w:rPr>
          <w:color w:val="FF0000"/>
          <w:sz w:val="28"/>
          <w:szCs w:val="28"/>
        </w:rPr>
        <w:t xml:space="preserve">1ч/н обществознания для повышения качества знаний и </w:t>
      </w:r>
      <w:r>
        <w:rPr>
          <w:color w:val="FF0000"/>
          <w:sz w:val="28"/>
          <w:szCs w:val="28"/>
        </w:rPr>
        <w:t xml:space="preserve"> </w:t>
      </w:r>
      <w:r w:rsidR="00140A36" w:rsidRPr="00140A36">
        <w:rPr>
          <w:color w:val="FF0000"/>
          <w:sz w:val="28"/>
          <w:szCs w:val="28"/>
        </w:rPr>
        <w:t xml:space="preserve">успешной  </w:t>
      </w: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                      сдачи ЕГЭ.</w:t>
      </w: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</w:p>
    <w:p w:rsidR="00140A36" w:rsidRPr="00140A36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140A36">
        <w:rPr>
          <w:color w:val="FF0000"/>
          <w:sz w:val="28"/>
          <w:szCs w:val="28"/>
        </w:rPr>
        <w:t xml:space="preserve"> 11 класс:     1ч/н осетинской литературы для повышения компетенций и </w:t>
      </w:r>
    </w:p>
    <w:p w:rsidR="00140A36" w:rsidRPr="00EA202F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EA202F">
        <w:rPr>
          <w:color w:val="FF0000"/>
          <w:sz w:val="28"/>
          <w:szCs w:val="28"/>
        </w:rPr>
        <w:t xml:space="preserve">                      удовлетворения познавательных интересов уч-ся;</w:t>
      </w:r>
    </w:p>
    <w:p w:rsidR="00140A36" w:rsidRPr="00EA202F" w:rsidRDefault="00140A36" w:rsidP="00EA202F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EA202F">
        <w:rPr>
          <w:color w:val="FF0000"/>
          <w:sz w:val="28"/>
          <w:szCs w:val="28"/>
        </w:rPr>
        <w:t xml:space="preserve">                      1ч/н русского языка для повышения качества знаний и </w:t>
      </w:r>
      <w:r w:rsidR="00EA202F">
        <w:rPr>
          <w:color w:val="FF0000"/>
          <w:sz w:val="28"/>
          <w:szCs w:val="28"/>
        </w:rPr>
        <w:t xml:space="preserve">  </w:t>
      </w:r>
      <w:r w:rsidRPr="00EA202F">
        <w:rPr>
          <w:color w:val="FF0000"/>
          <w:sz w:val="28"/>
          <w:szCs w:val="28"/>
        </w:rPr>
        <w:t>подготовки к  ЕГЭ;</w:t>
      </w:r>
    </w:p>
    <w:p w:rsidR="00140A36" w:rsidRPr="00EA202F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EA202F">
        <w:rPr>
          <w:color w:val="FF0000"/>
          <w:sz w:val="28"/>
          <w:szCs w:val="28"/>
        </w:rPr>
        <w:t xml:space="preserve">                      1ч/н математики для повышения качества знаний и успешной  </w:t>
      </w:r>
    </w:p>
    <w:p w:rsidR="00140A36" w:rsidRPr="00EA202F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EA202F">
        <w:rPr>
          <w:color w:val="FF0000"/>
          <w:sz w:val="28"/>
          <w:szCs w:val="28"/>
        </w:rPr>
        <w:t xml:space="preserve">                      сдачи ЕГЭ;</w:t>
      </w:r>
    </w:p>
    <w:p w:rsidR="00140A36" w:rsidRPr="00EA202F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EA202F">
        <w:rPr>
          <w:color w:val="FF0000"/>
          <w:sz w:val="28"/>
          <w:szCs w:val="28"/>
        </w:rPr>
        <w:t xml:space="preserve">                      1ч/н химии + 1ч/н репетиционный э/курс для повышения качества   </w:t>
      </w:r>
    </w:p>
    <w:p w:rsidR="00140A36" w:rsidRPr="00EA202F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EA202F">
        <w:rPr>
          <w:color w:val="FF0000"/>
          <w:sz w:val="28"/>
          <w:szCs w:val="28"/>
        </w:rPr>
        <w:t xml:space="preserve">                      знаний и  успешной сдачи ЕГЭ;</w:t>
      </w:r>
    </w:p>
    <w:p w:rsidR="00140A36" w:rsidRPr="00EA202F" w:rsidRDefault="00140A36" w:rsidP="00EA202F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EA202F">
        <w:rPr>
          <w:color w:val="FF0000"/>
          <w:sz w:val="28"/>
          <w:szCs w:val="28"/>
        </w:rPr>
        <w:t xml:space="preserve">                      1ч/н  биологии + 1ч/н репетиционный э/курс для повышения </w:t>
      </w:r>
      <w:r w:rsidR="00EA202F">
        <w:rPr>
          <w:color w:val="FF0000"/>
          <w:sz w:val="28"/>
          <w:szCs w:val="28"/>
        </w:rPr>
        <w:t xml:space="preserve"> </w:t>
      </w:r>
      <w:r w:rsidRPr="00EA202F">
        <w:rPr>
          <w:color w:val="FF0000"/>
          <w:sz w:val="28"/>
          <w:szCs w:val="28"/>
        </w:rPr>
        <w:t>качества  знаний  и успешной сдачи  ЕГЭ;</w:t>
      </w:r>
    </w:p>
    <w:p w:rsidR="00140A36" w:rsidRPr="00EA202F" w:rsidRDefault="00140A36" w:rsidP="00140A3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EA202F">
        <w:rPr>
          <w:color w:val="FF0000"/>
          <w:sz w:val="28"/>
          <w:szCs w:val="28"/>
        </w:rPr>
        <w:t xml:space="preserve">                      2ч/н обществознания для повышения качества знаний, успешной  </w:t>
      </w:r>
    </w:p>
    <w:p w:rsidR="00EA202F" w:rsidRDefault="00140A36" w:rsidP="00857E9E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 w:val="28"/>
          <w:szCs w:val="28"/>
        </w:rPr>
      </w:pPr>
      <w:r w:rsidRPr="00EA202F">
        <w:rPr>
          <w:color w:val="FF0000"/>
          <w:sz w:val="28"/>
          <w:szCs w:val="28"/>
        </w:rPr>
        <w:t xml:space="preserve">                      сдачи ЕГЭ и  удовлетворения познавательных интересов уч-ся.</w:t>
      </w:r>
    </w:p>
    <w:p w:rsidR="00857E9E" w:rsidRPr="00857E9E" w:rsidRDefault="00857E9E" w:rsidP="00857E9E"/>
    <w:p w:rsidR="00857E9E" w:rsidRDefault="00857E9E" w:rsidP="00857E9E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857E9E" w:rsidRDefault="00857E9E" w:rsidP="00857E9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4532" w:rsidRPr="00470B6B" w:rsidRDefault="00454532" w:rsidP="00857E9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70B6B">
        <w:rPr>
          <w:b/>
          <w:bCs/>
          <w:sz w:val="28"/>
          <w:szCs w:val="28"/>
        </w:rPr>
        <w:t xml:space="preserve">4. </w:t>
      </w:r>
      <w:r w:rsidR="002E5BCE" w:rsidRPr="00470B6B">
        <w:rPr>
          <w:b/>
          <w:bCs/>
          <w:sz w:val="28"/>
          <w:szCs w:val="28"/>
        </w:rPr>
        <w:t xml:space="preserve"> П</w:t>
      </w:r>
      <w:r w:rsidRPr="00470B6B">
        <w:rPr>
          <w:b/>
          <w:bCs/>
          <w:sz w:val="28"/>
          <w:szCs w:val="28"/>
        </w:rPr>
        <w:t>РОГРАММА РАЗВИТИЯ УНИВЕРСАЛЬНЫХ УЧЕБНЫХ ДЕЙСТВИЙ</w:t>
      </w:r>
    </w:p>
    <w:p w:rsidR="00454532" w:rsidRPr="00470B6B" w:rsidRDefault="00454532" w:rsidP="00454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0B6B">
        <w:rPr>
          <w:b/>
          <w:bCs/>
          <w:sz w:val="28"/>
          <w:szCs w:val="28"/>
        </w:rPr>
        <w:t xml:space="preserve"> У ОБУЧАЮЩИХСЯ НА СТУПЕНИ СРЕДНЕГО </w:t>
      </w:r>
    </w:p>
    <w:p w:rsidR="002E5BCE" w:rsidRPr="00470B6B" w:rsidRDefault="00454532" w:rsidP="00454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0B6B">
        <w:rPr>
          <w:b/>
          <w:bCs/>
          <w:sz w:val="28"/>
          <w:szCs w:val="28"/>
        </w:rPr>
        <w:t>ОБЩЕГО ОБРАЗОВАНИЯ</w:t>
      </w:r>
    </w:p>
    <w:p w:rsidR="005F035D" w:rsidRPr="00470B6B" w:rsidRDefault="005F035D" w:rsidP="00454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b/>
          <w:sz w:val="28"/>
          <w:szCs w:val="28"/>
        </w:rPr>
        <w:t>Программа развития универсальных учебных действий</w:t>
      </w:r>
      <w:r w:rsidRPr="00470B6B">
        <w:rPr>
          <w:sz w:val="28"/>
          <w:szCs w:val="28"/>
        </w:rPr>
        <w:t xml:space="preserve"> на ступени среднего</w:t>
      </w:r>
      <w:r w:rsidR="00454532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общего образования направлена на:</w:t>
      </w:r>
    </w:p>
    <w:p w:rsidR="002E5BCE" w:rsidRPr="00470B6B" w:rsidRDefault="00454532" w:rsidP="004545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rFonts w:ascii="Symbol" w:hAnsi="Symbol" w:cs="Symbol"/>
          <w:sz w:val="28"/>
          <w:szCs w:val="28"/>
        </w:rPr>
        <w:t></w:t>
      </w:r>
      <w:r w:rsidR="002E5BCE" w:rsidRPr="00470B6B">
        <w:rPr>
          <w:sz w:val="28"/>
          <w:szCs w:val="28"/>
        </w:rPr>
        <w:t>реализацию требований Стандарта к личностным и метапредметным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результатам освоения основной образовательной программы;</w:t>
      </w:r>
    </w:p>
    <w:p w:rsidR="002E5BCE" w:rsidRPr="00470B6B" w:rsidRDefault="00454532" w:rsidP="004545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rFonts w:ascii="Symbol" w:hAnsi="Symbol" w:cs="Symbol"/>
          <w:sz w:val="28"/>
          <w:szCs w:val="28"/>
        </w:rPr>
        <w:t></w:t>
      </w:r>
      <w:r w:rsidR="002E5BCE" w:rsidRPr="00470B6B">
        <w:rPr>
          <w:sz w:val="28"/>
          <w:szCs w:val="28"/>
        </w:rPr>
        <w:t>повышение эффективности освоения обучающимися основной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образовательной программы, а также усвоения знаний и учебных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действий;</w:t>
      </w:r>
    </w:p>
    <w:p w:rsidR="002E5BCE" w:rsidRPr="00470B6B" w:rsidRDefault="00454532" w:rsidP="004545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rFonts w:ascii="Symbol" w:hAnsi="Symbol" w:cs="Symbol"/>
          <w:sz w:val="28"/>
          <w:szCs w:val="28"/>
        </w:rPr>
        <w:t></w:t>
      </w:r>
      <w:r w:rsidR="002E5BCE" w:rsidRPr="00470B6B">
        <w:rPr>
          <w:sz w:val="28"/>
          <w:szCs w:val="28"/>
        </w:rPr>
        <w:t>формирование у обучающихся системных представлений и опыта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применения методов, технологий и форм организации проектной 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учебно-исследовательской деятельности для достижения практико-ориентированных результатов образования;</w:t>
      </w:r>
    </w:p>
    <w:p w:rsidR="002E5BCE" w:rsidRPr="00470B6B" w:rsidRDefault="00454532" w:rsidP="004545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 xml:space="preserve">- </w:t>
      </w:r>
      <w:r w:rsidR="002E5BCE" w:rsidRPr="00470B6B">
        <w:rPr>
          <w:sz w:val="28"/>
          <w:szCs w:val="28"/>
        </w:rPr>
        <w:t>формирование навыков разработки, реализации и общественной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презентации обучающимися результатов исследования,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индивидуального проекта, направленного на решение научной,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личностно и (или) социально значимой проблемы.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i/>
          <w:sz w:val="28"/>
          <w:szCs w:val="28"/>
        </w:rPr>
        <w:t>Программа обеспечивает</w:t>
      </w:r>
      <w:r w:rsidRPr="00470B6B">
        <w:rPr>
          <w:sz w:val="28"/>
          <w:szCs w:val="28"/>
        </w:rPr>
        <w:t>:</w:t>
      </w:r>
    </w:p>
    <w:p w:rsidR="002E5BCE" w:rsidRPr="00470B6B" w:rsidRDefault="00454532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sz w:val="28"/>
          <w:szCs w:val="28"/>
        </w:rPr>
        <w:t>развитие у обучающихся способности к самопознанию, саморазвитию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 самоопределению;</w:t>
      </w:r>
    </w:p>
    <w:p w:rsidR="002E5BCE" w:rsidRPr="00470B6B" w:rsidRDefault="00454532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sz w:val="28"/>
          <w:szCs w:val="28"/>
        </w:rPr>
        <w:t>формирование личностных ценностно-смысловых ориентиров 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установок, системы значимых социальных и межличностных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отношений, личностных, регулятивных, познавательных,</w:t>
      </w:r>
      <w:r w:rsidRPr="00470B6B">
        <w:rPr>
          <w:sz w:val="28"/>
          <w:szCs w:val="28"/>
        </w:rPr>
        <w:t xml:space="preserve"> коммуникативных </w:t>
      </w:r>
      <w:r w:rsidR="002E5BCE" w:rsidRPr="00470B6B">
        <w:rPr>
          <w:sz w:val="28"/>
          <w:szCs w:val="28"/>
        </w:rPr>
        <w:t>универсальных учебных действий, способности их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использования в учебной, познавательной и социальной практике;</w:t>
      </w:r>
    </w:p>
    <w:p w:rsidR="002E5BCE" w:rsidRPr="00470B6B" w:rsidRDefault="00454532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sz w:val="28"/>
          <w:szCs w:val="28"/>
        </w:rPr>
        <w:t>формирование умений самостоятельного планирования 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осуще</w:t>
      </w:r>
      <w:r w:rsidRPr="00470B6B">
        <w:rPr>
          <w:sz w:val="28"/>
          <w:szCs w:val="28"/>
        </w:rPr>
        <w:t xml:space="preserve">ствления учебной деятельности и </w:t>
      </w:r>
      <w:r w:rsidR="002E5BCE" w:rsidRPr="00470B6B">
        <w:rPr>
          <w:sz w:val="28"/>
          <w:szCs w:val="28"/>
        </w:rPr>
        <w:t>организации учебного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сотрудничества с педагогами и сверстниками, построения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индивидуального образовательного маршрута;</w:t>
      </w:r>
    </w:p>
    <w:p w:rsidR="002E5BCE" w:rsidRPr="00470B6B" w:rsidRDefault="00454532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rFonts w:ascii="Symbol" w:hAnsi="Symbol" w:cs="Symbol"/>
          <w:sz w:val="28"/>
          <w:szCs w:val="28"/>
        </w:rPr>
        <w:t></w:t>
      </w:r>
      <w:r w:rsidR="002E5BCE" w:rsidRPr="00470B6B">
        <w:rPr>
          <w:sz w:val="28"/>
          <w:szCs w:val="28"/>
        </w:rPr>
        <w:t>решение задач общекультурного, личностного и познавательного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развития обучающихся;</w:t>
      </w:r>
    </w:p>
    <w:p w:rsidR="002E5BCE" w:rsidRPr="00470B6B" w:rsidRDefault="00454532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rFonts w:ascii="Symbol" w:hAnsi="Symbol" w:cs="Symbol"/>
          <w:sz w:val="28"/>
          <w:szCs w:val="28"/>
        </w:rPr>
        <w:t></w:t>
      </w:r>
      <w:r w:rsidR="002E5BCE" w:rsidRPr="00470B6B">
        <w:rPr>
          <w:sz w:val="28"/>
          <w:szCs w:val="28"/>
        </w:rPr>
        <w:t>повышение эффективности усвоения обучающимися знаний и учебных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действий, формирование научного типа мышления, компетентностей в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предметных областях, учебно-исследовательской, проектной и</w:t>
      </w:r>
      <w:r w:rsidR="007C7880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социальной деятельности;</w:t>
      </w:r>
    </w:p>
    <w:p w:rsidR="002E5BCE" w:rsidRPr="00470B6B" w:rsidRDefault="00454532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rFonts w:ascii="Symbol" w:hAnsi="Symbol" w:cs="Symbol"/>
          <w:sz w:val="28"/>
          <w:szCs w:val="28"/>
        </w:rPr>
        <w:t></w:t>
      </w:r>
      <w:r w:rsidR="002E5BCE" w:rsidRPr="00470B6B">
        <w:rPr>
          <w:sz w:val="28"/>
          <w:szCs w:val="28"/>
        </w:rPr>
        <w:t>создание условий для интеграции урочных и внеурочных форм учебно-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исследовательской и проектной деятельности обучающихся, а также их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 xml:space="preserve">самостоятельной работы по подготовке и </w:t>
      </w:r>
      <w:r w:rsidR="00DC1728"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защите</w:t>
      </w:r>
      <w:r w:rsidR="00DC1728" w:rsidRPr="00470B6B">
        <w:rPr>
          <w:sz w:val="28"/>
          <w:szCs w:val="28"/>
        </w:rPr>
        <w:t xml:space="preserve">   </w:t>
      </w:r>
      <w:r w:rsidR="002E5BCE" w:rsidRPr="00470B6B">
        <w:rPr>
          <w:sz w:val="28"/>
          <w:szCs w:val="28"/>
        </w:rPr>
        <w:t xml:space="preserve"> индивидуальных</w:t>
      </w:r>
      <w:r w:rsid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проектов;</w:t>
      </w:r>
    </w:p>
    <w:p w:rsidR="002E5BCE" w:rsidRPr="00470B6B" w:rsidRDefault="00454532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rFonts w:ascii="Symbol" w:hAnsi="Symbol" w:cs="Symbol"/>
          <w:sz w:val="28"/>
          <w:szCs w:val="28"/>
        </w:rPr>
        <w:t></w:t>
      </w:r>
      <w:r w:rsidR="002E5BCE" w:rsidRPr="00470B6B">
        <w:rPr>
          <w:sz w:val="28"/>
          <w:szCs w:val="28"/>
        </w:rPr>
        <w:t>формирование навыков участия в различных формах организации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учебно-исследовательской и проектной деятельности (творческие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конкурсы, научные общества, научно-практические конференции,</w:t>
      </w:r>
      <w:r w:rsid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олимпиады, национальные образовательные программы и другие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формы), возможность получения практико-ориентированного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результата;</w:t>
      </w:r>
    </w:p>
    <w:p w:rsidR="002E5BCE" w:rsidRPr="00470B6B" w:rsidRDefault="00454532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rFonts w:ascii="Symbol" w:hAnsi="Symbol" w:cs="Symbol"/>
          <w:sz w:val="28"/>
          <w:szCs w:val="28"/>
        </w:rPr>
        <w:t></w:t>
      </w:r>
      <w:r w:rsidR="002E5BCE" w:rsidRPr="00470B6B">
        <w:rPr>
          <w:sz w:val="28"/>
          <w:szCs w:val="28"/>
        </w:rPr>
        <w:t>практическую направленность проводимых исследований 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индивидуальных проектов;</w:t>
      </w:r>
    </w:p>
    <w:p w:rsidR="002E5BCE" w:rsidRPr="00470B6B" w:rsidRDefault="00454532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rFonts w:ascii="Symbol" w:hAnsi="Symbol" w:cs="Symbol"/>
          <w:sz w:val="28"/>
          <w:szCs w:val="28"/>
        </w:rPr>
        <w:t></w:t>
      </w:r>
      <w:r w:rsidR="002E5BCE" w:rsidRPr="00470B6B">
        <w:rPr>
          <w:sz w:val="28"/>
          <w:szCs w:val="28"/>
        </w:rPr>
        <w:t>возможность практического использования приобретенных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обучающимися коммуникативных навыков, навыков целеполагания,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планирования и самоконтроля;</w:t>
      </w:r>
    </w:p>
    <w:p w:rsidR="002E5BCE" w:rsidRPr="00470B6B" w:rsidRDefault="00454532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rFonts w:cs="Symbol"/>
          <w:sz w:val="28"/>
          <w:szCs w:val="28"/>
        </w:rPr>
        <w:t>-</w:t>
      </w:r>
      <w:r w:rsidR="002E5BCE" w:rsidRPr="00470B6B">
        <w:rPr>
          <w:rFonts w:ascii="Symbol" w:hAnsi="Symbol" w:cs="Symbol"/>
          <w:sz w:val="28"/>
          <w:szCs w:val="28"/>
        </w:rPr>
        <w:t></w:t>
      </w:r>
      <w:r w:rsidR="002E5BCE" w:rsidRPr="00470B6B">
        <w:rPr>
          <w:sz w:val="28"/>
          <w:szCs w:val="28"/>
        </w:rPr>
        <w:t>подготовку к осознанному выбору дальнейшего образования 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профессиональной деятельности.</w:t>
      </w:r>
    </w:p>
    <w:p w:rsidR="00DC1728" w:rsidRPr="00470B6B" w:rsidRDefault="002E5BCE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i/>
          <w:sz w:val="28"/>
          <w:szCs w:val="28"/>
        </w:rPr>
        <w:t>Целью программы</w:t>
      </w:r>
      <w:r w:rsidRPr="00470B6B">
        <w:rPr>
          <w:sz w:val="28"/>
          <w:szCs w:val="28"/>
        </w:rPr>
        <w:t xml:space="preserve"> развития универсальных учебных действий является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обеспечение умения школьников учиться, дальнейшее развитие способности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 самосовершенствованию и саморазвитию, а также реализация системно-деятельностного подхода, положенного в основу Стандарта, и развивающего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потенциала общего ср</w:t>
      </w:r>
      <w:r w:rsidR="00DC1728" w:rsidRPr="00470B6B">
        <w:rPr>
          <w:sz w:val="28"/>
          <w:szCs w:val="28"/>
        </w:rPr>
        <w:t>еднего образования.</w:t>
      </w:r>
    </w:p>
    <w:p w:rsidR="002E5BCE" w:rsidRPr="00470B6B" w:rsidRDefault="00DC1728" w:rsidP="005F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 xml:space="preserve"> </w:t>
      </w:r>
      <w:r w:rsidR="005F035D" w:rsidRPr="00470B6B">
        <w:rPr>
          <w:sz w:val="28"/>
          <w:szCs w:val="28"/>
        </w:rPr>
        <w:tab/>
      </w:r>
      <w:r w:rsidRPr="00470B6B">
        <w:rPr>
          <w:sz w:val="28"/>
          <w:szCs w:val="28"/>
        </w:rPr>
        <w:t>Р</w:t>
      </w:r>
      <w:r w:rsidR="002E5BCE" w:rsidRPr="00470B6B">
        <w:rPr>
          <w:sz w:val="28"/>
          <w:szCs w:val="28"/>
        </w:rPr>
        <w:t>азвитие системы универсальных учебных действий в составе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личностных, регулятивных, познавательных и коммуникативных действий,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определяющих развитие психологических способностей личности,</w:t>
      </w:r>
      <w:r w:rsidR="005F035D"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осуществляется с учётом возрастных особенностей развития личностной 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познавательной сфер. Универсальные учебные действия представляют собой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целостную систему, в которой происхождение и развитие каждого вида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учебного действия определяется его отношением с другими видами учебных</w:t>
      </w:r>
      <w:r w:rsid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действий и общей логикой возрастного развития.</w:t>
      </w:r>
    </w:p>
    <w:p w:rsidR="002E5BCE" w:rsidRPr="00470B6B" w:rsidRDefault="002E5BCE" w:rsidP="002E5B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70B6B">
        <w:rPr>
          <w:b/>
          <w:bCs/>
          <w:sz w:val="28"/>
          <w:szCs w:val="28"/>
        </w:rPr>
        <w:t>Планируемые результаты усвоения обучающимися универсальных</w:t>
      </w:r>
      <w:r w:rsidR="00DC1728" w:rsidRPr="00470B6B">
        <w:rPr>
          <w:b/>
          <w:bCs/>
          <w:sz w:val="28"/>
          <w:szCs w:val="28"/>
        </w:rPr>
        <w:t xml:space="preserve"> </w:t>
      </w:r>
      <w:r w:rsidRPr="00470B6B">
        <w:rPr>
          <w:b/>
          <w:bCs/>
          <w:sz w:val="28"/>
          <w:szCs w:val="28"/>
        </w:rPr>
        <w:t>учебных действий</w:t>
      </w:r>
    </w:p>
    <w:p w:rsidR="002E5BCE" w:rsidRPr="00470B6B" w:rsidRDefault="002E5BCE" w:rsidP="005F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В результате изучения базовых и дополнительных учебных предметов, а</w:t>
      </w:r>
      <w:r w:rsidR="00DC1728" w:rsidRPr="00470B6B">
        <w:rPr>
          <w:sz w:val="28"/>
          <w:szCs w:val="28"/>
        </w:rPr>
        <w:t xml:space="preserve"> также в ходе внеурочной </w:t>
      </w:r>
      <w:r w:rsidRPr="00470B6B">
        <w:rPr>
          <w:sz w:val="28"/>
          <w:szCs w:val="28"/>
        </w:rPr>
        <w:t>деятельности у выпускников будут сформированы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i/>
          <w:sz w:val="28"/>
          <w:szCs w:val="28"/>
        </w:rPr>
        <w:t>личностные, познавательные, коммуникативные и регулятивные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универсальные учебные действия как основа учебного сотрудничества и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умения учиться в общении.</w:t>
      </w:r>
    </w:p>
    <w:p w:rsidR="002E5BCE" w:rsidRPr="00470B6B" w:rsidRDefault="002E5BCE" w:rsidP="00DC17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70B6B">
        <w:rPr>
          <w:b/>
          <w:bCs/>
          <w:sz w:val="28"/>
          <w:szCs w:val="28"/>
        </w:rPr>
        <w:t>Технологии развития универсальных учебных действий</w:t>
      </w:r>
    </w:p>
    <w:p w:rsidR="002E5BCE" w:rsidRPr="00470B6B" w:rsidRDefault="002E5BCE" w:rsidP="005F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Так же как и в основной школе, в основе развития УУД в средней школе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лежит системно-деятельностный подход. В соответствии с ним именно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активность обучающегос</w:t>
      </w:r>
      <w:r w:rsidR="00DC1728" w:rsidRPr="00470B6B">
        <w:rPr>
          <w:sz w:val="28"/>
          <w:szCs w:val="28"/>
        </w:rPr>
        <w:t xml:space="preserve">я признаётся основой достижения </w:t>
      </w:r>
      <w:r w:rsidRPr="00470B6B">
        <w:rPr>
          <w:sz w:val="28"/>
          <w:szCs w:val="28"/>
        </w:rPr>
        <w:t>развивающих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целей образования — знания не передаются в готовом виде, а добываются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самими обучающимися в процессе познавательной деятельности. В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образователь</w:t>
      </w:r>
      <w:r w:rsidR="00DC1728" w:rsidRPr="00470B6B">
        <w:rPr>
          <w:sz w:val="28"/>
          <w:szCs w:val="28"/>
        </w:rPr>
        <w:t>ной практике отмечается переход</w:t>
      </w:r>
      <w:r w:rsidR="005F035D" w:rsidRPr="00470B6B">
        <w:rPr>
          <w:sz w:val="28"/>
          <w:szCs w:val="28"/>
        </w:rPr>
        <w:t>ом</w:t>
      </w:r>
      <w:r w:rsidRPr="00470B6B">
        <w:rPr>
          <w:sz w:val="28"/>
          <w:szCs w:val="28"/>
        </w:rPr>
        <w:t xml:space="preserve"> обучения как презентации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системы знаний к активной работе обучающихся над заданиями,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непосредственно связанными с проблемами реальной жизни. Признание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активной роли обучающегося в учении приводит к изменению представлений</w:t>
      </w:r>
      <w:r w:rsidR="005F035D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 содержании взаимодействия обучающегося с учителем и одноклассниками.</w:t>
      </w:r>
    </w:p>
    <w:p w:rsidR="002E5BCE" w:rsidRPr="00470B6B" w:rsidRDefault="002E5BCE" w:rsidP="005F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Оно принимает характер сотрудничества. Единоличное руководство учителя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 этом сотрудничестве замещается активным участием обучающихся в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выборе методов обучения. Всё это придаёт особую актуальность задаче</w:t>
      </w:r>
      <w:r w:rsidR="00DC1728" w:rsidRPr="00470B6B">
        <w:rPr>
          <w:sz w:val="28"/>
          <w:szCs w:val="28"/>
        </w:rPr>
        <w:t xml:space="preserve"> развития </w:t>
      </w:r>
      <w:r w:rsidRPr="00470B6B">
        <w:rPr>
          <w:sz w:val="28"/>
          <w:szCs w:val="28"/>
        </w:rPr>
        <w:t xml:space="preserve"> универсальных учебных действий.</w:t>
      </w:r>
    </w:p>
    <w:p w:rsidR="002E5BCE" w:rsidRPr="00470B6B" w:rsidRDefault="00DC1728" w:rsidP="00DC1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 xml:space="preserve">Развитие УУД в </w:t>
      </w:r>
      <w:r w:rsidR="002E5BCE" w:rsidRPr="00470B6B">
        <w:rPr>
          <w:sz w:val="28"/>
          <w:szCs w:val="28"/>
        </w:rPr>
        <w:t xml:space="preserve"> школе целесообразно в рамках использования</w:t>
      </w:r>
      <w:r w:rsidRPr="00470B6B">
        <w:rPr>
          <w:sz w:val="28"/>
          <w:szCs w:val="28"/>
        </w:rPr>
        <w:t xml:space="preserve"> возможностей современной </w:t>
      </w:r>
      <w:r w:rsidR="002E5BCE" w:rsidRPr="00470B6B">
        <w:rPr>
          <w:sz w:val="28"/>
          <w:szCs w:val="28"/>
        </w:rPr>
        <w:t>информационной образовательной среды как:</w:t>
      </w:r>
    </w:p>
    <w:p w:rsidR="002E5BCE" w:rsidRPr="00470B6B" w:rsidRDefault="00DC1728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 xml:space="preserve">- </w:t>
      </w:r>
      <w:r w:rsidR="002E5BCE" w:rsidRPr="00470B6B">
        <w:rPr>
          <w:sz w:val="28"/>
          <w:szCs w:val="28"/>
        </w:rPr>
        <w:t>средства обучения, повышающего эффективность и качество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подготовки школьников, организующего оперативную консультационную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помощь в целях формирования ку</w:t>
      </w:r>
      <w:r w:rsidRPr="00470B6B">
        <w:rPr>
          <w:sz w:val="28"/>
          <w:szCs w:val="28"/>
        </w:rPr>
        <w:t>льтуры учебной деятельности в школе</w:t>
      </w:r>
      <w:r w:rsidR="002E5BCE" w:rsidRPr="00470B6B">
        <w:rPr>
          <w:sz w:val="28"/>
          <w:szCs w:val="28"/>
        </w:rPr>
        <w:t>;</w:t>
      </w:r>
    </w:p>
    <w:p w:rsidR="002E5BCE" w:rsidRPr="00470B6B" w:rsidRDefault="00DC1728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инструмента познания за счёт формирования навыков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исследовательской деятельности путём моделирования работы научных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лабораторий, организации совместных учебных и исследовательских работ</w:t>
      </w:r>
      <w:r w:rsid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учеников и учителей, возможностей оперативной и самостоятельной</w:t>
      </w:r>
      <w:r w:rsidRPr="00470B6B">
        <w:rPr>
          <w:sz w:val="28"/>
          <w:szCs w:val="28"/>
        </w:rPr>
        <w:t xml:space="preserve"> обработки результатов </w:t>
      </w:r>
      <w:r w:rsidR="002E5BCE" w:rsidRPr="00470B6B">
        <w:rPr>
          <w:sz w:val="28"/>
          <w:szCs w:val="28"/>
        </w:rPr>
        <w:t>экспериментальной деятельности;</w:t>
      </w:r>
    </w:p>
    <w:p w:rsidR="002E5BCE" w:rsidRPr="00470B6B" w:rsidRDefault="00DC1728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средства телекоммуникации, формирующего умения и навыки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получения необходимой информации из разнообразных источников;</w:t>
      </w:r>
    </w:p>
    <w:p w:rsidR="002E5BCE" w:rsidRPr="00470B6B" w:rsidRDefault="00DC1728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средства развития личности за счёт формирования навыков культуры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общения;</w:t>
      </w:r>
    </w:p>
    <w:p w:rsidR="002E5BCE" w:rsidRPr="00470B6B" w:rsidRDefault="00DC1728" w:rsidP="00D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эффективного инструмента контроля и коррекции результатов учебной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деятельности.</w:t>
      </w:r>
    </w:p>
    <w:p w:rsidR="002E5BCE" w:rsidRPr="00470B6B" w:rsidRDefault="002E5BCE" w:rsidP="008538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Решение задачи развития универсальных учебных действий в средней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школе происходит не только на занятиях по отдельным учебным предметам,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но и в ходе внеурочной деятельности, а также в рамках надпредметных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программ курсов и дисциплин (факультативов, кружков, элективов,</w:t>
      </w:r>
      <w:r w:rsidR="00DC172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проектов).</w:t>
      </w:r>
    </w:p>
    <w:p w:rsidR="002E5BCE" w:rsidRPr="00470B6B" w:rsidRDefault="002E5BCE" w:rsidP="008538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Среди технологий, методов и приёмов развития УУД в средней школе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особое место занимают учебные ситуации, которые специализированы для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развития определённых УУД. Они могут быть построены на предметном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содержании и носить надпредметный характер. Типология учебных ситуаций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 средней школе может быть представлена такими ситуациями, как: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 xml:space="preserve">• </w:t>
      </w:r>
      <w:r w:rsidRPr="00470B6B">
        <w:rPr>
          <w:i/>
          <w:iCs/>
          <w:sz w:val="28"/>
          <w:szCs w:val="28"/>
        </w:rPr>
        <w:t xml:space="preserve">ситуация-проблема </w:t>
      </w:r>
      <w:r w:rsidRPr="00470B6B">
        <w:rPr>
          <w:sz w:val="28"/>
          <w:szCs w:val="28"/>
        </w:rPr>
        <w:t>— прототип реальной проблемы, которая требует</w:t>
      </w:r>
      <w:r w:rsidR="00853805" w:rsidRPr="00470B6B">
        <w:rPr>
          <w:sz w:val="28"/>
          <w:szCs w:val="28"/>
        </w:rPr>
        <w:t xml:space="preserve"> оперативного решения (с </w:t>
      </w:r>
      <w:r w:rsidRPr="00470B6B">
        <w:rPr>
          <w:sz w:val="28"/>
          <w:szCs w:val="28"/>
        </w:rPr>
        <w:t>помощью подобной ситуации можно вырабатывать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умения по поиску оптимального решения);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 xml:space="preserve">• </w:t>
      </w:r>
      <w:r w:rsidRPr="00470B6B">
        <w:rPr>
          <w:i/>
          <w:iCs/>
          <w:sz w:val="28"/>
          <w:szCs w:val="28"/>
        </w:rPr>
        <w:t xml:space="preserve">ситуация-иллюстрация </w:t>
      </w:r>
      <w:r w:rsidRPr="00470B6B">
        <w:rPr>
          <w:sz w:val="28"/>
          <w:szCs w:val="28"/>
        </w:rPr>
        <w:t>— прототип реальной ситуации, которая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включается в качестве факта в лекционный материал (визуальная образная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ситуация, представленная средствами ИКТ, вырабатывает умение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визуализировать информацию для нахождения более простого способа её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решения);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 xml:space="preserve">• </w:t>
      </w:r>
      <w:r w:rsidRPr="00470B6B">
        <w:rPr>
          <w:i/>
          <w:iCs/>
          <w:sz w:val="28"/>
          <w:szCs w:val="28"/>
        </w:rPr>
        <w:t xml:space="preserve">ситуация-оценка </w:t>
      </w:r>
      <w:r w:rsidRPr="00470B6B">
        <w:rPr>
          <w:sz w:val="28"/>
          <w:szCs w:val="28"/>
        </w:rPr>
        <w:t>— прототип реальной ситуации с готовым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предполагаемым решением, которое следует оценить, и предложить своё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адекватное решение;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 xml:space="preserve">• </w:t>
      </w:r>
      <w:r w:rsidRPr="00470B6B">
        <w:rPr>
          <w:i/>
          <w:iCs/>
          <w:sz w:val="28"/>
          <w:szCs w:val="28"/>
        </w:rPr>
        <w:t xml:space="preserve">ситуация-тренинг </w:t>
      </w:r>
      <w:r w:rsidRPr="00470B6B">
        <w:rPr>
          <w:sz w:val="28"/>
          <w:szCs w:val="28"/>
        </w:rPr>
        <w:t>— прототип стандартной или другой ситуации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(тренинг возможно проводить как по описанию ситуации, так и по её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решению).</w:t>
      </w:r>
    </w:p>
    <w:p w:rsidR="005F035D" w:rsidRPr="00470B6B" w:rsidRDefault="005F035D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Наряду с учебными ситуациями для развития УУД в средней школе</w:t>
      </w:r>
      <w:r w:rsidR="00853805" w:rsidRPr="00470B6B">
        <w:rPr>
          <w:sz w:val="28"/>
          <w:szCs w:val="28"/>
        </w:rPr>
        <w:t xml:space="preserve"> возможно использовать следующие типы задач:</w:t>
      </w:r>
    </w:p>
    <w:p w:rsidR="002E5BCE" w:rsidRPr="00B74D94" w:rsidRDefault="002E5BCE" w:rsidP="002E5BC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74D94">
        <w:rPr>
          <w:i/>
          <w:iCs/>
          <w:sz w:val="28"/>
          <w:szCs w:val="28"/>
        </w:rPr>
        <w:t>Личностные универсальные учебные действия: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личностное самоопределение;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развитие Я-концепции;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смыслообразование;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мотивацию;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нравственно-этическое оценивание.</w:t>
      </w:r>
    </w:p>
    <w:p w:rsidR="002E5BCE" w:rsidRPr="00B74D94" w:rsidRDefault="002E5BCE" w:rsidP="002E5BC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74D94">
        <w:rPr>
          <w:i/>
          <w:iCs/>
          <w:sz w:val="28"/>
          <w:szCs w:val="28"/>
        </w:rPr>
        <w:t>Коммуникативные универсальные учебные действия: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учёт позиции партнёра;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организацию и осуществление сотрудничества;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п</w:t>
      </w:r>
      <w:r w:rsidR="00853805" w:rsidRPr="00470B6B">
        <w:rPr>
          <w:sz w:val="28"/>
          <w:szCs w:val="28"/>
        </w:rPr>
        <w:t>ередачу информации и отображение</w:t>
      </w:r>
      <w:r w:rsidRPr="00470B6B">
        <w:rPr>
          <w:sz w:val="28"/>
          <w:szCs w:val="28"/>
        </w:rPr>
        <w:t xml:space="preserve"> предметного содержания;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тренинги коммуникативных навыков;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ролевые игры;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групповые игры.</w:t>
      </w:r>
    </w:p>
    <w:p w:rsidR="002E5BCE" w:rsidRPr="00B74D94" w:rsidRDefault="002E5BCE" w:rsidP="002E5BC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74D94">
        <w:rPr>
          <w:i/>
          <w:iCs/>
          <w:sz w:val="28"/>
          <w:szCs w:val="28"/>
        </w:rPr>
        <w:t>Познавательные универсальные учебные действия: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задачи и проекты на выстраивание стратегии поиска решения задач;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задачи и проекты на сравнение, оценивание;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задачи и проекты на проведение эмпирического исследования;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задачи и проекты на проведение теоретического исследования;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задачи на смысловое чтение.</w:t>
      </w:r>
    </w:p>
    <w:p w:rsidR="002E5BCE" w:rsidRPr="00B74D94" w:rsidRDefault="002E5BCE" w:rsidP="002E5BC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74D94">
        <w:rPr>
          <w:i/>
          <w:iCs/>
          <w:sz w:val="28"/>
          <w:szCs w:val="28"/>
        </w:rPr>
        <w:t>Регулятивные универсальные учебные действия: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планирование;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рефлексию;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ориентировку в ситуации;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прогнозирование;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целеполагание;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оценивание;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принятие решения;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самоконтроль;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— на коррекцию.</w:t>
      </w:r>
    </w:p>
    <w:p w:rsidR="00853805" w:rsidRPr="00470B6B" w:rsidRDefault="00853805" w:rsidP="002E5BCE">
      <w:pPr>
        <w:autoSpaceDE w:val="0"/>
        <w:autoSpaceDN w:val="0"/>
        <w:adjustRightInd w:val="0"/>
        <w:rPr>
          <w:sz w:val="28"/>
          <w:szCs w:val="28"/>
        </w:rPr>
      </w:pPr>
    </w:p>
    <w:p w:rsidR="002E5BCE" w:rsidRPr="00470B6B" w:rsidRDefault="002E5BCE" w:rsidP="00B7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Развитию регулятивных универсальных учебных действий способствует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также использование в учебном процессе системы таких индивидуальных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или групповых учебных заданий, которые наделяют учащихся функциями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организации их выполнения: планирования этапов выполнения работы,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отслеживания продвижения в выполнении задания, соблюдения графика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подготовки и пр</w:t>
      </w:r>
      <w:r w:rsidR="00853805" w:rsidRPr="00470B6B">
        <w:rPr>
          <w:sz w:val="28"/>
          <w:szCs w:val="28"/>
        </w:rPr>
        <w:t xml:space="preserve">едоставления материалов, поиска </w:t>
      </w:r>
      <w:r w:rsidRPr="00470B6B">
        <w:rPr>
          <w:sz w:val="28"/>
          <w:szCs w:val="28"/>
        </w:rPr>
        <w:t xml:space="preserve">необходимых </w:t>
      </w:r>
      <w:r w:rsidR="005F035D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>ресурсов,</w:t>
      </w:r>
      <w:r w:rsidR="00853805" w:rsidRPr="00470B6B">
        <w:rPr>
          <w:sz w:val="28"/>
          <w:szCs w:val="28"/>
        </w:rPr>
        <w:t xml:space="preserve"> </w:t>
      </w:r>
      <w:r w:rsidR="005F035D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 xml:space="preserve">распределения </w:t>
      </w:r>
      <w:r w:rsidR="005F035D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 xml:space="preserve">обязанностей </w:t>
      </w:r>
      <w:r w:rsidR="005F035D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 xml:space="preserve">и </w:t>
      </w:r>
      <w:r w:rsidR="005F035D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контроля</w:t>
      </w:r>
      <w:r w:rsidR="005F035D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 xml:space="preserve"> качества </w:t>
      </w:r>
      <w:r w:rsidR="005F035D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выполнения</w:t>
      </w:r>
      <w:r w:rsidR="005F035D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 xml:space="preserve"> работы, — при</w:t>
      </w:r>
      <w:r w:rsidR="00B74D94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минимизации пошагового контроля со стороны учителя.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Одним из путей повышения мотивации и эффективности учебной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деятельности в средней школе является включение обучающихся в учебно-исследовательскую и проектную деятельность, имеющую следующие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особенности: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1) цели и задачи этих видов деятельности обучающихся определяются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как их личностными, так и социальными мотивами. Это означает, что такая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деятельность должна быть направлена не только на повышение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компетентности подростков в предметной области определённых учебных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дисциплин, на развитие их способностей, но и на создание продукта,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имеющего значимость для других;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2) учебно-исследовательская и проектная деятельность должна быть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организована таким образом, чтобы обучающиеся смогли реализовать свои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потребности в общении со значимыми, референтными группами</w:t>
      </w:r>
      <w:r w:rsidR="00B74D94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одноклассников, учителей и т. д. Строя различного рода отношения в ходе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целенаправленной, поисковой, творческой и продуктивной деятельности,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подростки овладевают нормами взаимоотношений с разными людьми,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умениями переходить от одного вида общения к другому, приобретают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навыки индивидуальной самостоятельной работы и сотрудничества в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коллективе;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3) организация учебно-исследовательских и проектных работ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школьников обеспечивает сочетание различных видов познавательной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деятельности. В этих видах деятельности могут быть востребованы</w:t>
      </w:r>
      <w:r w:rsidR="00B74D94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практически любые способности, реализованы личные пристрастия к тому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или иному виду деятельности, с целью дальнейшего профессионального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самоопределения.</w:t>
      </w:r>
    </w:p>
    <w:p w:rsidR="002E5BCE" w:rsidRPr="00470B6B" w:rsidRDefault="002E5BCE" w:rsidP="008538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При построении учебно-исследовательского процесса учителю важно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учесть следующие моменты: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— тема исследования должна быть на самом деле интересна для ученика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и совпадать с кругом интереса учителя;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— необходимо, чтобы обучающийся хорошо осознавал суть проблемы,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иначе весь ход поиска её решения будет бессмыслен, даже если он будет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проведён учителем безукоризненно правильно;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— организация хода работы над раскрытием проблемы исследования</w:t>
      </w:r>
      <w:r w:rsidR="00853805" w:rsidRPr="00470B6B">
        <w:rPr>
          <w:sz w:val="28"/>
          <w:szCs w:val="28"/>
        </w:rPr>
        <w:t xml:space="preserve"> должна строиться на взаимной </w:t>
      </w:r>
      <w:r w:rsidRPr="00470B6B">
        <w:rPr>
          <w:sz w:val="28"/>
          <w:szCs w:val="28"/>
        </w:rPr>
        <w:t>ответственности учителя и ученика друг перед</w:t>
      </w:r>
      <w:r w:rsidR="00853805" w:rsidRPr="00470B6B">
        <w:rPr>
          <w:sz w:val="28"/>
          <w:szCs w:val="28"/>
        </w:rPr>
        <w:t xml:space="preserve"> д</w:t>
      </w:r>
      <w:r w:rsidRPr="00470B6B">
        <w:rPr>
          <w:sz w:val="28"/>
          <w:szCs w:val="28"/>
        </w:rPr>
        <w:t>ругом и взаимопомощи;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— раскрытие проблемы в первую очередь должно приносить что-то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новое ученику, а уже потом науке.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Учебно-исследовательск</w:t>
      </w:r>
      <w:r w:rsidR="00853805" w:rsidRPr="00470B6B">
        <w:rPr>
          <w:sz w:val="28"/>
          <w:szCs w:val="28"/>
        </w:rPr>
        <w:t>ая и проектная деятельность имею</w:t>
      </w:r>
      <w:r w:rsidRPr="00470B6B">
        <w:rPr>
          <w:sz w:val="28"/>
          <w:szCs w:val="28"/>
        </w:rPr>
        <w:t>т как общие,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так и специфические черты.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 xml:space="preserve">К </w:t>
      </w:r>
      <w:r w:rsidRPr="00B74D94">
        <w:rPr>
          <w:i/>
          <w:iCs/>
          <w:sz w:val="28"/>
          <w:szCs w:val="28"/>
        </w:rPr>
        <w:t>общим характеристикам</w:t>
      </w:r>
      <w:r w:rsidRPr="00470B6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70B6B">
        <w:rPr>
          <w:sz w:val="28"/>
          <w:szCs w:val="28"/>
        </w:rPr>
        <w:t>следует отнести:</w:t>
      </w:r>
    </w:p>
    <w:p w:rsidR="002E5BCE" w:rsidRPr="00470B6B" w:rsidRDefault="00853805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практически значимые цели и задачи учебно-исследовательской 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проектной деятельности;</w:t>
      </w:r>
    </w:p>
    <w:p w:rsidR="002E5BCE" w:rsidRPr="00470B6B" w:rsidRDefault="00853805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структуру проектной и учебно-исследовательской деятельности,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которая включает общие компоненты: анализ актуальности проводимого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исследования; целеполагание, формулировку задач, которые следует решить;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выбор средств и методов, адекватных поставленным целям; планирование,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определение последовательности и сроков работ; проведение проектных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работ или исследования; оформление результатов работ в соответствии с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замыслом проекта или целями исследования; представление результатов в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соответствующем использованию виде;</w:t>
      </w:r>
    </w:p>
    <w:p w:rsidR="002E5BCE" w:rsidRPr="00470B6B" w:rsidRDefault="00853805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компетентность в выбранной сфере исследования, творческую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активность, собранность, аккуратность, целеустремлённость, высокую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мотивацию.</w:t>
      </w:r>
    </w:p>
    <w:p w:rsidR="002E5BCE" w:rsidRPr="00470B6B" w:rsidRDefault="002E5BCE" w:rsidP="008538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Итогами проектной и учебно-исследовательской деятельности следует</w:t>
      </w:r>
      <w:r w:rsidR="00853805" w:rsidRPr="00470B6B">
        <w:rPr>
          <w:sz w:val="28"/>
          <w:szCs w:val="28"/>
        </w:rPr>
        <w:t xml:space="preserve"> считать не столько </w:t>
      </w:r>
      <w:r w:rsidRPr="00470B6B">
        <w:rPr>
          <w:sz w:val="28"/>
          <w:szCs w:val="28"/>
        </w:rPr>
        <w:t>предметные результаты, сколько интеллектуальное,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личностное развитие школьников, профориентацию, рост их компетентности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 выбранной для исследования или проекта сфере, формирование умения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сотрудничать в коллективе и самостоятельно работать, уяснение сущности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творческой исследовательской и проектной работы, которая рассматривается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как показатель успешности (неуспешности) исследовательской деятельности.</w:t>
      </w:r>
    </w:p>
    <w:p w:rsidR="002E5BCE" w:rsidRPr="00B74D94" w:rsidRDefault="002E5BCE" w:rsidP="002E5BCE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74D94">
        <w:rPr>
          <w:b/>
          <w:bCs/>
          <w:i/>
          <w:sz w:val="28"/>
          <w:szCs w:val="28"/>
        </w:rPr>
        <w:t>Условия и средства формирования универсальных учебных</w:t>
      </w:r>
      <w:r w:rsidR="00853805" w:rsidRPr="00B74D94">
        <w:rPr>
          <w:b/>
          <w:bCs/>
          <w:i/>
          <w:sz w:val="28"/>
          <w:szCs w:val="28"/>
        </w:rPr>
        <w:t xml:space="preserve"> </w:t>
      </w:r>
      <w:r w:rsidRPr="00B74D94">
        <w:rPr>
          <w:b/>
          <w:bCs/>
          <w:i/>
          <w:sz w:val="28"/>
          <w:szCs w:val="28"/>
        </w:rPr>
        <w:t>действий</w:t>
      </w:r>
      <w:r w:rsidR="00B74D94">
        <w:rPr>
          <w:b/>
          <w:bCs/>
          <w:i/>
          <w:sz w:val="28"/>
          <w:szCs w:val="28"/>
        </w:rPr>
        <w:t>.</w:t>
      </w:r>
    </w:p>
    <w:p w:rsidR="002E5BCE" w:rsidRPr="00B74D94" w:rsidRDefault="002E5BCE" w:rsidP="002E5B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D94">
        <w:rPr>
          <w:b/>
          <w:bCs/>
          <w:sz w:val="28"/>
          <w:szCs w:val="28"/>
        </w:rPr>
        <w:t>Учебное сотрудничество</w:t>
      </w:r>
      <w:r w:rsidR="00B74D94">
        <w:rPr>
          <w:b/>
          <w:bCs/>
          <w:sz w:val="28"/>
          <w:szCs w:val="28"/>
        </w:rPr>
        <w:t>.</w:t>
      </w:r>
    </w:p>
    <w:p w:rsidR="002E5BCE" w:rsidRPr="00470B6B" w:rsidRDefault="002E5BCE" w:rsidP="00B7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На ступени среднего общего образования учащиеся активно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включаются в совместные занятия. Хотя учебная деятельность по своему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характеру остаётся преимущественно индивидуальной, тем не менее вокруг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неё (например, на переменах, в групповых играх, спортивных соревнованиях,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 домашней обстановке и т. д.) нередко возникает настоящее сотрудничество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обучающихся: помощь друг другу, осуществляется взаимоконтроль и т. д.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 условиях специально организуемого учебного сотрудничества</w:t>
      </w:r>
      <w:r w:rsidR="00B74D94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формирование коммуникативных действий происходит более интенсивно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(т. е. в более ранние сроки), с более высокими показателями и в более</w:t>
      </w:r>
      <w:r w:rsidR="0085380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широком спектре. К числу основных составляющих организации</w:t>
      </w:r>
    </w:p>
    <w:p w:rsidR="002E5BCE" w:rsidRPr="00470B6B" w:rsidRDefault="002E5BCE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совместного действия можно отнести:</w:t>
      </w:r>
    </w:p>
    <w:p w:rsidR="002E5BCE" w:rsidRPr="00470B6B" w:rsidRDefault="00853805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распределение начальных действий и операций, заданное предметным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условием совместной работы;</w:t>
      </w:r>
    </w:p>
    <w:p w:rsidR="002E5BCE" w:rsidRPr="00470B6B" w:rsidRDefault="00853805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обмен способами действия, обусловленный необходимостью включения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различных для участников моделей действия в качестве средства для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получения продукта совместной работы;</w:t>
      </w:r>
    </w:p>
    <w:p w:rsidR="002E5BCE" w:rsidRPr="00470B6B" w:rsidRDefault="00853805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взаимопонимание, определяющее для участников характер включения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различных моделей действия в общий способ деятельности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(взаимопонимание позволяет установить соответствие собственного действия</w:t>
      </w:r>
      <w:r w:rsidR="00B74D94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 его продукта и действия другого участника, включённого в деятельность);</w:t>
      </w:r>
    </w:p>
    <w:p w:rsidR="002E5BCE" w:rsidRPr="00470B6B" w:rsidRDefault="00853805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коммуникацию (общение), обеспечивающую реализацию процессов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распределения, обмена и взаимопонимания;</w:t>
      </w:r>
    </w:p>
    <w:p w:rsidR="002E5BCE" w:rsidRPr="00470B6B" w:rsidRDefault="00853805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планирование общих способов работы, основанное на предвидении 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определении участниками адекватных задаче условий протекания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деятельности и построения соответствующих схем (планов работы);</w:t>
      </w:r>
    </w:p>
    <w:p w:rsidR="002E5BCE" w:rsidRPr="00470B6B" w:rsidRDefault="00853805" w:rsidP="00853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рефлексию, обеспечивающую преодоление ограничений собственного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действия относительно общей схемы деятельности.</w:t>
      </w:r>
    </w:p>
    <w:p w:rsidR="002E5BCE" w:rsidRPr="00B74D94" w:rsidRDefault="002E5BCE" w:rsidP="002E5B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D94">
        <w:rPr>
          <w:b/>
          <w:bCs/>
          <w:sz w:val="28"/>
          <w:szCs w:val="28"/>
        </w:rPr>
        <w:t>Совместная деятельность</w:t>
      </w:r>
    </w:p>
    <w:p w:rsidR="002E5BCE" w:rsidRPr="00470B6B" w:rsidRDefault="002E5BCE" w:rsidP="00B7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Под совместной деятельностью понимается обмен действиями и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операциями, а также вербальными и невербальными средствами между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учителем и учениками и между самими обучающимися в процессе</w:t>
      </w:r>
      <w:r w:rsidR="00B74D94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формирования знаний и умений.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Общей особенностью совместной деятельности является преобразование,</w:t>
      </w:r>
      <w:r w:rsidR="00B74D94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перестройка позиции личности как в отношении к усвоенному содержанию,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так и в отношении к собственным взаимодействиям, что выражается в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изменении ценностных установок, смысловых ориентиров, целей учения и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самих способов взаимодействия и отношений между участниками процесса</w:t>
      </w:r>
      <w:r w:rsidR="00B74D94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обучения.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Совместная учебная деятельность характеризуется умением каждого из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участников ставить цели совместной работы, определять способы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совместного выполнен</w:t>
      </w:r>
      <w:r w:rsidR="00631701" w:rsidRPr="00470B6B">
        <w:rPr>
          <w:sz w:val="28"/>
          <w:szCs w:val="28"/>
        </w:rPr>
        <w:t xml:space="preserve">ия заданий и средства контроля, </w:t>
      </w:r>
      <w:r w:rsidRPr="00470B6B">
        <w:rPr>
          <w:sz w:val="28"/>
          <w:szCs w:val="28"/>
        </w:rPr>
        <w:t>перестраивать свою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деятельность в зависимости от изменившихся условий её совместного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осуществления, понимать и учитывать при выполнении задания позиции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других участников.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Деятельность учителя на уроке предполагает организацию совместного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действия детей как внутри одной группы, так и между группами: учитель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направляет обучающихся на совместное выполнение задания.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Цели организации работы в группе:</w:t>
      </w:r>
    </w:p>
    <w:p w:rsidR="002E5BCE" w:rsidRPr="00470B6B" w:rsidRDefault="00631701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создание учебной мотивации;</w:t>
      </w:r>
    </w:p>
    <w:p w:rsidR="002E5BCE" w:rsidRPr="00470B6B" w:rsidRDefault="00631701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пробуждение в учениках познавательного интереса;</w:t>
      </w:r>
    </w:p>
    <w:p w:rsidR="002E5BCE" w:rsidRPr="00470B6B" w:rsidRDefault="00631701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развитие стремления к успеху и одобрению;</w:t>
      </w:r>
    </w:p>
    <w:p w:rsidR="002E5BCE" w:rsidRPr="00470B6B" w:rsidRDefault="00631701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снятие неуверенности в себе, боязни сделать ошибку и получить за это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порицание;</w:t>
      </w:r>
    </w:p>
    <w:p w:rsidR="002E5BCE" w:rsidRPr="00470B6B" w:rsidRDefault="00631701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развитие способности к самостоятельной оценке своей работы;</w:t>
      </w:r>
    </w:p>
    <w:p w:rsidR="002E5BCE" w:rsidRPr="00470B6B" w:rsidRDefault="00631701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формирование умения общаться и взаимодействовать с другими</w:t>
      </w:r>
    </w:p>
    <w:p w:rsidR="00B74D94" w:rsidRDefault="002E5BCE" w:rsidP="00B74D94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обучающимися.</w:t>
      </w:r>
    </w:p>
    <w:p w:rsidR="002E5BCE" w:rsidRPr="00470B6B" w:rsidRDefault="002E5BCE" w:rsidP="00B74D94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Занятия могут проходить в форме соревнования двух команд.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Командные соревнования позволяют актуализировать у обучающихся мотив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выигрыша и тем самым пробудить интерес к выполняемой деятельности.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Можно выделить три принципа организации совместной деятельности:</w:t>
      </w:r>
    </w:p>
    <w:p w:rsidR="002E5BCE" w:rsidRPr="00470B6B" w:rsidRDefault="002E5BCE" w:rsidP="00631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1) принцип индивидуальных вкладов;</w:t>
      </w:r>
    </w:p>
    <w:p w:rsidR="002E5BCE" w:rsidRPr="00470B6B" w:rsidRDefault="002E5BCE" w:rsidP="00631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2) позиционный принцип, при котором важно столкновение и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координация разных позиций членов группы;</w:t>
      </w:r>
    </w:p>
    <w:p w:rsidR="002E5BCE" w:rsidRPr="00470B6B" w:rsidRDefault="00631701" w:rsidP="00631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 xml:space="preserve">3) принцип </w:t>
      </w:r>
      <w:r w:rsidR="002E5BCE" w:rsidRPr="00470B6B">
        <w:rPr>
          <w:sz w:val="28"/>
          <w:szCs w:val="28"/>
        </w:rPr>
        <w:t>содержательного распределения действий, при котором за</w:t>
      </w:r>
      <w:r w:rsidRPr="00470B6B">
        <w:rPr>
          <w:sz w:val="28"/>
          <w:szCs w:val="28"/>
        </w:rPr>
        <w:t xml:space="preserve"> обучающимися закреплены </w:t>
      </w:r>
      <w:r w:rsidR="002E5BCE" w:rsidRPr="00470B6B">
        <w:rPr>
          <w:sz w:val="28"/>
          <w:szCs w:val="28"/>
        </w:rPr>
        <w:t>определённые модели действий.</w:t>
      </w:r>
    </w:p>
    <w:p w:rsidR="002E5BCE" w:rsidRPr="00470B6B" w:rsidRDefault="002E5BCE" w:rsidP="00B7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Группа может быть составлена из обучающегося, имеющего высокий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уровень интеллектуального развития, обучающегося с недостаточным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уровнем компетенции в изучаемом предмете и обучающегося с низким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уровнем познавательной активности. Кроме того, группы могут быть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созданы на основе пожеланий самих обучающихся: по сходным интересам,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стилям работы, дружеским отношениям и т. п.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Частным случаем групповой совместной деятельности обучающихся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является работа парами. Эта форма учебной деятельности может быть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использована как на этапе</w:t>
      </w:r>
      <w:r w:rsidR="00631701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 xml:space="preserve"> предварительной</w:t>
      </w:r>
      <w:r w:rsidR="00631701" w:rsidRPr="00470B6B">
        <w:rPr>
          <w:sz w:val="28"/>
          <w:szCs w:val="28"/>
        </w:rPr>
        <w:t xml:space="preserve">   </w:t>
      </w:r>
      <w:r w:rsidRPr="00470B6B">
        <w:rPr>
          <w:sz w:val="28"/>
          <w:szCs w:val="28"/>
        </w:rPr>
        <w:t xml:space="preserve"> ориентировки, </w:t>
      </w:r>
      <w:r w:rsidR="00631701" w:rsidRPr="00470B6B">
        <w:rPr>
          <w:sz w:val="28"/>
          <w:szCs w:val="28"/>
        </w:rPr>
        <w:t xml:space="preserve">   </w:t>
      </w:r>
      <w:r w:rsidRPr="00470B6B">
        <w:rPr>
          <w:sz w:val="28"/>
          <w:szCs w:val="28"/>
        </w:rPr>
        <w:t>когда</w:t>
      </w:r>
      <w:r w:rsidR="00631701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 xml:space="preserve"> школьники</w:t>
      </w:r>
      <w:r w:rsidR="00B74D94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выделяют (с помощью учителя или самостоятельно) содержание новых для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них знаний, так и на этапе отработки материала и контроля за процессом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усвоения.</w:t>
      </w:r>
    </w:p>
    <w:p w:rsidR="002E5BCE" w:rsidRPr="00470B6B" w:rsidRDefault="002E5BCE" w:rsidP="00631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В качестве вариантов работы парами можно назвать следующие:</w:t>
      </w:r>
    </w:p>
    <w:p w:rsidR="002E5BCE" w:rsidRPr="00470B6B" w:rsidRDefault="002E5BCE" w:rsidP="00631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1) ученики, сидящие за одной партой, получают одно и то же задание;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вначале каждый выполняет задание самостоятельно, затем они обмениваются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тетрадями, проверяют правильность полученного результата и указывают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друг другу на ошибки, если они будут обнаружены;</w:t>
      </w:r>
    </w:p>
    <w:p w:rsidR="002E5BCE" w:rsidRPr="00470B6B" w:rsidRDefault="002E5BCE" w:rsidP="00631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2) ученики поочерёдно выполняют общее задание, используя те</w:t>
      </w:r>
      <w:r w:rsidR="00631701" w:rsidRPr="00470B6B">
        <w:rPr>
          <w:sz w:val="28"/>
          <w:szCs w:val="28"/>
        </w:rPr>
        <w:t xml:space="preserve"> о</w:t>
      </w:r>
      <w:r w:rsidRPr="00470B6B">
        <w:rPr>
          <w:sz w:val="28"/>
          <w:szCs w:val="28"/>
        </w:rPr>
        <w:t>пределённые знания и средства, которые имеются у каждого;</w:t>
      </w:r>
    </w:p>
    <w:p w:rsidR="002E5BCE" w:rsidRPr="00470B6B" w:rsidRDefault="002E5BCE" w:rsidP="00631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3) обмен заданиями: каждый из соседей по парте получает лист с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заданиями, составленными другими учениками. Они выполняют задания,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советуясь друг с другом. Если оба не справляются с заданиями, они могут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обратиться к авторам заданий за помощью. После завершения выполнения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заданий ученики возвращают работы авторам для проверки. Если авторы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нашли ошибку, они должны показать её ученикам, обсудить её и попросить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исправить. Ученики, в свою очередь, могут также оценить качество</w:t>
      </w:r>
      <w:r w:rsidR="00B74D94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предложенных заданий (сложность, оригинальность и т. п.).</w:t>
      </w:r>
    </w:p>
    <w:p w:rsidR="002E5BCE" w:rsidRPr="00470B6B" w:rsidRDefault="002E5BCE" w:rsidP="0063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Учитель получает возможность реально осуществлять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дифференцированный и индивидуальный подход к обучающимся: учитывать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их способности, темп работы, взаимную склонность при делении класса на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группы, давать группам задания, различные по трудности, уделят больше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внимания слабым учащимся.</w:t>
      </w:r>
    </w:p>
    <w:p w:rsidR="002E5BCE" w:rsidRPr="00B74D94" w:rsidRDefault="002E5BCE" w:rsidP="002E5B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D94">
        <w:rPr>
          <w:b/>
          <w:bCs/>
          <w:sz w:val="28"/>
          <w:szCs w:val="28"/>
        </w:rPr>
        <w:t xml:space="preserve">Разновозрастное </w:t>
      </w:r>
      <w:r w:rsidR="00B74D94">
        <w:rPr>
          <w:b/>
          <w:bCs/>
          <w:sz w:val="28"/>
          <w:szCs w:val="28"/>
        </w:rPr>
        <w:t xml:space="preserve"> </w:t>
      </w:r>
      <w:r w:rsidRPr="00B74D94">
        <w:rPr>
          <w:b/>
          <w:bCs/>
          <w:sz w:val="28"/>
          <w:szCs w:val="28"/>
        </w:rPr>
        <w:t>сотрудничество</w:t>
      </w:r>
    </w:p>
    <w:p w:rsidR="002E5BCE" w:rsidRPr="00470B6B" w:rsidRDefault="002E5BCE" w:rsidP="005F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Особое место в развитии коммуникативных компетенций школьников может принадлежать такой форме организации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обучения, как разновозрастное сотрудничество. Чтобы научиться учить себя,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т. е. овладеть деятельностью учения, школьнику нужно поработать в позиции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учителя по отношению к другому (пробую учить других) или к самому себе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(учу себя сам). Разновозрастное учебное сотрудничество предполагает, что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 xml:space="preserve">младшим </w:t>
      </w:r>
      <w:r w:rsidR="005F035D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>подросткам</w:t>
      </w:r>
      <w:r w:rsidR="005F035D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 xml:space="preserve"> предоставляется </w:t>
      </w:r>
      <w:r w:rsidR="005F035D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 xml:space="preserve">новое </w:t>
      </w:r>
      <w:r w:rsidR="005F035D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>место в системе учебных</w:t>
      </w:r>
      <w:r w:rsidR="005F035D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отношений (например, роль учителя в 1—2 классах).</w:t>
      </w:r>
    </w:p>
    <w:p w:rsidR="002E5BCE" w:rsidRPr="00470B6B" w:rsidRDefault="002E5BCE" w:rsidP="00B7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Эта работа обучающихся в позиции учителя выгодно отличается от их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работы в позиции ученика в мотивационном отношении. Ситуация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разновозрастного учебного сотрудничества является мощным резервом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повышения учебной мотивации в критический период развития учащихся.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Она создаёт условия для опробования, анализа и обобщения освоенных ими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средств и способов учебных действий, помогает самостоятельно (не только</w:t>
      </w:r>
      <w:r w:rsidR="00631701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для себя, но и для других) выстраивать алгоритм учебных действий, отбирать</w:t>
      </w:r>
      <w:r w:rsidR="00B74D94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необходимые средства для их осуществления.</w:t>
      </w:r>
    </w:p>
    <w:p w:rsidR="002E5BCE" w:rsidRPr="00B74D94" w:rsidRDefault="002E5BCE" w:rsidP="002E5B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D94">
        <w:rPr>
          <w:b/>
          <w:bCs/>
          <w:sz w:val="28"/>
          <w:szCs w:val="28"/>
        </w:rPr>
        <w:t>Дискуссия</w:t>
      </w:r>
    </w:p>
    <w:p w:rsidR="002E5BCE" w:rsidRPr="00470B6B" w:rsidRDefault="002E5BCE" w:rsidP="001444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Диалог обучающихся может проходить не только в устной, но и в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письменной форме. На определённом этапе эффективным средством работы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обучающихся со своей и чужой точками зрения может стать письменная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дискуссия. В начальной школе на протяжении более чем 3 лет совместные</w:t>
      </w:r>
      <w:r w:rsidR="001444F5" w:rsidRPr="00470B6B">
        <w:rPr>
          <w:sz w:val="28"/>
          <w:szCs w:val="28"/>
        </w:rPr>
        <w:t xml:space="preserve"> действия </w:t>
      </w:r>
      <w:r w:rsidRPr="00470B6B">
        <w:rPr>
          <w:sz w:val="28"/>
          <w:szCs w:val="28"/>
        </w:rPr>
        <w:t>обучающихся строятся преимущественно через устные формы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учебных диалогов с одноклассниками и учителем.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Устная дискуссия помогает ребёнку сформировать свою точку зрения,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отличить её от других точек зрения, а также скоординировать разные точки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зрения для достижения общей цели. Вместе с тем для становления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способности к самообразованию очень важно развивать письменную форму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диалогического взаимодействия с другими и самим собой. Выделяются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следующие функции письменной дискуссии:</w:t>
      </w:r>
    </w:p>
    <w:p w:rsidR="002E5BCE" w:rsidRPr="00470B6B" w:rsidRDefault="001444F5" w:rsidP="00144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чтение и понимание письменно изложенной точки зрения других людей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как переходная учебная форма от устной дискуссии, характерной для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начального этапа образования, к мысленному диалогу с авторами научных 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научно-популярных текстов, из которых учащиеся получают сведения о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взглядах на проблемы, существующие в разных областях знаний;</w:t>
      </w:r>
    </w:p>
    <w:p w:rsidR="002E5BCE" w:rsidRPr="00470B6B" w:rsidRDefault="001444F5" w:rsidP="00144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усиление письменного оформления мысли за счёт развития речи, умения формулировать своё мнение так, чтобы быть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понятым другими;</w:t>
      </w:r>
    </w:p>
    <w:p w:rsidR="002E5BCE" w:rsidRPr="00470B6B" w:rsidRDefault="001444F5" w:rsidP="00144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письменная речь как средство развития теоретического мышления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школьника содействует фиксированию наиболее важных моментов в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изучаемом тексте (определение новой проблемы, установление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противоречия, высказывание гипотез, выявление способов их проверки,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фиксация выводов и др.);</w:t>
      </w:r>
    </w:p>
    <w:p w:rsidR="002E5BCE" w:rsidRPr="00470B6B" w:rsidRDefault="001444F5" w:rsidP="00144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предоставление при организации на уроке письменной дискуссии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возможности высказаться всем желающим, даже тем детям, которые по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разным причинам (неуверенность, застенчивость, медленный темп</w:t>
      </w:r>
      <w:r w:rsidR="00BE71EA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деятельности, предпочтение роли слушателя) не участвуют в устных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обсуждениях, а также дополнительной возможности концентрации внимания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детей на уроке.</w:t>
      </w:r>
    </w:p>
    <w:p w:rsidR="002E5BCE" w:rsidRPr="00BE71EA" w:rsidRDefault="002E5BCE" w:rsidP="002E5B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Тренинги</w:t>
      </w:r>
    </w:p>
    <w:p w:rsidR="002E5BCE" w:rsidRPr="00470B6B" w:rsidRDefault="002E5BCE" w:rsidP="00144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Наиболее эффективным способом психологической коррекции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 xml:space="preserve">когнитивных и эмоционально-личностных компонентов </w:t>
      </w:r>
      <w:r w:rsidR="001444F5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>рефлексивных</w:t>
      </w:r>
      <w:r w:rsidR="001444F5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>способностей</w:t>
      </w:r>
      <w:r w:rsidR="001444F5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 xml:space="preserve"> могут </w:t>
      </w:r>
      <w:r w:rsidR="001444F5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>выступать разные</w:t>
      </w:r>
      <w:r w:rsidR="001444F5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 xml:space="preserve"> формы 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 xml:space="preserve">и </w:t>
      </w:r>
      <w:r w:rsidR="001444F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 xml:space="preserve">программы. </w:t>
      </w:r>
      <w:r w:rsidR="001444F5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>Программы</w:t>
      </w:r>
      <w:r w:rsidR="00BE71EA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тренингов позволяют ставить и достигать следующих конкретных целей:</w:t>
      </w:r>
    </w:p>
    <w:p w:rsidR="002E5BCE" w:rsidRPr="00470B6B" w:rsidRDefault="00216C65" w:rsidP="00216C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вырабатывать положительное отношение друг к другу и умение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общаться так, чтобы общение с тобой приносило радость окружающим;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развивать навыки взаимодействия в группе;</w:t>
      </w:r>
    </w:p>
    <w:p w:rsidR="002E5BCE" w:rsidRPr="00470B6B" w:rsidRDefault="00216C65" w:rsidP="00216C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создать положительное настроение на дальнейшее продолжительное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взаимодействие в тренинговой группе;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развивать невербальные навыки общения;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развивать навыки самопознания;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развивать навыки восприятия и понимания других людей;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учиться познавать себя через восприятие другого;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получить представление о «неверных средствах общения»;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развивать положительную самооценку;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сформировать чувство уверенности в себе и осознание себя в новом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качестве;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познакомить с понятием «конфликт»;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определить особенности поведения в конфликтной ситуации;</w:t>
      </w:r>
    </w:p>
    <w:p w:rsidR="00216C65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обучить способам выхода из конфликтной ситуации;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отработать ситуации предотвращения конфликтов;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закрепить навыки поведения в конфликтной ситуации;</w:t>
      </w:r>
    </w:p>
    <w:p w:rsidR="002E5BCE" w:rsidRPr="00470B6B" w:rsidRDefault="00216C65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снизить уровень конфликтности подростков.</w:t>
      </w:r>
    </w:p>
    <w:p w:rsidR="002E5BCE" w:rsidRPr="00470B6B" w:rsidRDefault="002E5BCE" w:rsidP="004E6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Групповая игра и другие виды совместной деятельности в ходе тренинга</w:t>
      </w:r>
      <w:r w:rsidR="00216C6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вырабатывают необходимые навыки социального взаимодействия, умение</w:t>
      </w:r>
      <w:r w:rsidR="00216C6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подчиняться коллективной дисциплине и в то же время отстаивать свои</w:t>
      </w:r>
      <w:r w:rsidR="00216C6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права. В тренинге создаётся специфический вид эмоционального контакта.</w:t>
      </w:r>
      <w:r w:rsidR="00216C6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Сознание групповой принадлежности, солидарности, товарищеской</w:t>
      </w:r>
      <w:r w:rsidR="00216C65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взаимопомощи даёт подростку чувство благополучия</w:t>
      </w:r>
      <w:r w:rsidR="004E6658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 xml:space="preserve"> и </w:t>
      </w:r>
      <w:r w:rsidR="004E6658" w:rsidRPr="00470B6B">
        <w:rPr>
          <w:sz w:val="28"/>
          <w:szCs w:val="28"/>
        </w:rPr>
        <w:t xml:space="preserve">   </w:t>
      </w:r>
      <w:r w:rsidRPr="00470B6B">
        <w:rPr>
          <w:sz w:val="28"/>
          <w:szCs w:val="28"/>
        </w:rPr>
        <w:t>устойчивости.</w:t>
      </w:r>
      <w:r w:rsidR="00216C65" w:rsidRPr="00470B6B">
        <w:rPr>
          <w:sz w:val="28"/>
          <w:szCs w:val="28"/>
        </w:rPr>
        <w:t xml:space="preserve"> </w:t>
      </w:r>
      <w:r w:rsidR="004E6658" w:rsidRPr="00470B6B">
        <w:rPr>
          <w:sz w:val="28"/>
          <w:szCs w:val="28"/>
        </w:rPr>
        <w:t xml:space="preserve">   </w:t>
      </w:r>
      <w:r w:rsidRPr="00470B6B">
        <w:rPr>
          <w:sz w:val="28"/>
          <w:szCs w:val="28"/>
        </w:rPr>
        <w:t xml:space="preserve">В </w:t>
      </w:r>
      <w:r w:rsidR="004E6658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>ходе</w:t>
      </w:r>
      <w:r w:rsidR="004E6658" w:rsidRPr="00470B6B">
        <w:rPr>
          <w:sz w:val="28"/>
          <w:szCs w:val="28"/>
        </w:rPr>
        <w:t xml:space="preserve">   </w:t>
      </w:r>
      <w:r w:rsidRPr="00470B6B">
        <w:rPr>
          <w:sz w:val="28"/>
          <w:szCs w:val="28"/>
        </w:rPr>
        <w:t xml:space="preserve"> тренингов </w:t>
      </w:r>
      <w:r w:rsidR="004E6658" w:rsidRPr="00470B6B">
        <w:rPr>
          <w:sz w:val="28"/>
          <w:szCs w:val="28"/>
        </w:rPr>
        <w:t xml:space="preserve">   </w:t>
      </w:r>
      <w:r w:rsidRPr="00470B6B">
        <w:rPr>
          <w:sz w:val="28"/>
          <w:szCs w:val="28"/>
        </w:rPr>
        <w:t xml:space="preserve">коммуникативной </w:t>
      </w:r>
      <w:r w:rsidR="004E6658" w:rsidRPr="00470B6B">
        <w:rPr>
          <w:sz w:val="28"/>
          <w:szCs w:val="28"/>
        </w:rPr>
        <w:t xml:space="preserve">   </w:t>
      </w:r>
      <w:r w:rsidRPr="00470B6B">
        <w:rPr>
          <w:sz w:val="28"/>
          <w:szCs w:val="28"/>
        </w:rPr>
        <w:t>компетентности</w:t>
      </w:r>
      <w:r w:rsidR="004E6658" w:rsidRPr="00470B6B">
        <w:rPr>
          <w:sz w:val="28"/>
          <w:szCs w:val="28"/>
        </w:rPr>
        <w:t xml:space="preserve">   </w:t>
      </w:r>
      <w:r w:rsidRPr="00470B6B">
        <w:rPr>
          <w:sz w:val="28"/>
          <w:szCs w:val="28"/>
        </w:rPr>
        <w:t xml:space="preserve"> подростков</w:t>
      </w:r>
      <w:r w:rsidR="00BE71EA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необходимо также уделять внимание вопросам культуры общения и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выработке элементарных правил вежливости — повседневному этикету.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Очень важно, чтобы современные подростки осознавали, что культура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поведения является неотъемлемой составляющей системы межличностного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общения. Через ролевое проигрывание успешно отрабатываются навыки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культуры общения, усваиваются знания этикета.</w:t>
      </w:r>
    </w:p>
    <w:p w:rsidR="002E5BCE" w:rsidRPr="00BE71EA" w:rsidRDefault="002E5BCE" w:rsidP="002E5B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Общий приём доказательства</w:t>
      </w:r>
    </w:p>
    <w:p w:rsidR="002E5BCE" w:rsidRPr="00470B6B" w:rsidRDefault="002E5BCE" w:rsidP="004E66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Доказательства могут выступать в процессе обучения в разнообразных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функциях: как средство развития логического мышления обучающихся; как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приём активизации мыслительной деятельности; как особый способ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организации усвоения знаний; иногда как единственно возможная форма</w:t>
      </w:r>
      <w:r w:rsidR="004E6658" w:rsidRPr="00470B6B">
        <w:rPr>
          <w:sz w:val="28"/>
          <w:szCs w:val="28"/>
        </w:rPr>
        <w:t xml:space="preserve"> адекватной передачи </w:t>
      </w:r>
      <w:r w:rsidRPr="00470B6B">
        <w:rPr>
          <w:sz w:val="28"/>
          <w:szCs w:val="28"/>
        </w:rPr>
        <w:t>определённого содержания, обеспечивающая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последовательность и непротиворечивость выводов; как средство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формирования и проявления поисковых, творческих умений и навыков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учащихся.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Понятие доказательства и его структурные элементы рассматривают с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двух точек зрения: как результат и как процесс. Обучение доказательству в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школе предполагает формирование умений по решению следующих задач:</w:t>
      </w:r>
    </w:p>
    <w:p w:rsidR="002E5BCE" w:rsidRPr="00470B6B" w:rsidRDefault="004E6658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анализ и воспроизведение готовых доказательств;</w:t>
      </w:r>
    </w:p>
    <w:p w:rsidR="002E5BCE" w:rsidRPr="00470B6B" w:rsidRDefault="004E6658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опровержение предложенных доказательств;</w:t>
      </w:r>
    </w:p>
    <w:p w:rsidR="002E5BCE" w:rsidRPr="00470B6B" w:rsidRDefault="004E6658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самостоятельный поиск, конструирование и осуществление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доказательства.</w:t>
      </w:r>
    </w:p>
    <w:p w:rsidR="002E5BCE" w:rsidRPr="00470B6B" w:rsidRDefault="002E5BCE" w:rsidP="004E665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70B6B">
        <w:rPr>
          <w:sz w:val="28"/>
          <w:szCs w:val="28"/>
        </w:rPr>
        <w:t>Необходимость использования обучающимися доказательства возникает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 ситуациях, когда:</w:t>
      </w:r>
    </w:p>
    <w:p w:rsidR="002E5BCE" w:rsidRPr="00470B6B" w:rsidRDefault="004E6658" w:rsidP="004E6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учитель сам формулирует то или иное положение и предлагает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обучающимся доказать его;</w:t>
      </w:r>
    </w:p>
    <w:p w:rsidR="002E5BCE" w:rsidRPr="00470B6B" w:rsidRDefault="004E6658" w:rsidP="004E6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учитель ставит проблему, в ходе решения которой у обучающихся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возникает потребность доказать правильность (истинность) выбранного пути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решения.</w:t>
      </w:r>
    </w:p>
    <w:p w:rsidR="002E5BCE" w:rsidRPr="00470B6B" w:rsidRDefault="002E5BCE" w:rsidP="004E66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В этих случаях для выполнения предлагаемых заданий обучающийся</w:t>
      </w:r>
      <w:r w:rsidR="004E6658" w:rsidRPr="00470B6B">
        <w:rPr>
          <w:sz w:val="28"/>
          <w:szCs w:val="28"/>
        </w:rPr>
        <w:t xml:space="preserve"> должен владеть </w:t>
      </w:r>
      <w:r w:rsidRPr="00470B6B">
        <w:rPr>
          <w:sz w:val="28"/>
          <w:szCs w:val="28"/>
        </w:rPr>
        <w:t>деятельностью доказательства как одним из универсальных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логических приёмов мышления.</w:t>
      </w:r>
    </w:p>
    <w:p w:rsidR="002E5BCE" w:rsidRPr="00470B6B" w:rsidRDefault="002E5BCE" w:rsidP="004E66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Доказательство в широком смысле — это процедура, с помощью которой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устанавливается истинность какого-либо суждения. Суть доказательства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состоит в соотнесении суждения, истинность которого доказывается, либо с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реальным положением вещей, либо с другими суждениями, истинность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которы</w:t>
      </w:r>
      <w:r w:rsidR="004E6658" w:rsidRPr="00470B6B">
        <w:rPr>
          <w:sz w:val="28"/>
          <w:szCs w:val="28"/>
        </w:rPr>
        <w:t>х несомненна или уже доказана.</w:t>
      </w:r>
    </w:p>
    <w:p w:rsidR="002E5BCE" w:rsidRPr="00470B6B" w:rsidRDefault="002E5BCE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Любое доказательство включает:</w:t>
      </w:r>
    </w:p>
    <w:p w:rsidR="002E5BCE" w:rsidRPr="00BE71EA" w:rsidRDefault="004E6658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BE71EA">
        <w:rPr>
          <w:b/>
          <w:sz w:val="28"/>
          <w:szCs w:val="28"/>
        </w:rPr>
        <w:t xml:space="preserve"> </w:t>
      </w:r>
      <w:r w:rsidR="002E5BCE" w:rsidRPr="00BE71EA">
        <w:rPr>
          <w:b/>
          <w:i/>
          <w:iCs/>
          <w:sz w:val="28"/>
          <w:szCs w:val="28"/>
        </w:rPr>
        <w:t>тезис</w:t>
      </w:r>
      <w:r w:rsidR="002E5BCE" w:rsidRPr="00BE71EA">
        <w:rPr>
          <w:i/>
          <w:iCs/>
          <w:sz w:val="28"/>
          <w:szCs w:val="28"/>
        </w:rPr>
        <w:t xml:space="preserve"> </w:t>
      </w:r>
      <w:r w:rsidR="002E5BCE" w:rsidRPr="00BE71EA">
        <w:rPr>
          <w:sz w:val="28"/>
          <w:szCs w:val="28"/>
        </w:rPr>
        <w:t>— суждение (утверждение), истинность которого доказывается;</w:t>
      </w:r>
    </w:p>
    <w:p w:rsidR="002E5BCE" w:rsidRPr="00470B6B" w:rsidRDefault="004E6658" w:rsidP="004E6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-</w:t>
      </w:r>
      <w:r w:rsidR="002E5BCE" w:rsidRPr="00BE71EA">
        <w:rPr>
          <w:sz w:val="28"/>
          <w:szCs w:val="28"/>
        </w:rPr>
        <w:t xml:space="preserve"> </w:t>
      </w:r>
      <w:r w:rsidR="002E5BCE" w:rsidRPr="00BE71EA">
        <w:rPr>
          <w:b/>
          <w:i/>
          <w:iCs/>
          <w:sz w:val="28"/>
          <w:szCs w:val="28"/>
        </w:rPr>
        <w:t xml:space="preserve">аргументы </w:t>
      </w:r>
      <w:r w:rsidR="002E5BCE" w:rsidRPr="00470B6B">
        <w:rPr>
          <w:sz w:val="28"/>
          <w:szCs w:val="28"/>
        </w:rPr>
        <w:t>(основания, доводы) — используемые в доказательстве уже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известные удостоверенные факты, определения исходных понятий, аксиомы,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утверждения, из которых необходимо следует истинность доказываемого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тезиса;</w:t>
      </w:r>
    </w:p>
    <w:p w:rsidR="004E6658" w:rsidRPr="00470B6B" w:rsidRDefault="004E6658" w:rsidP="004E6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</w:t>
      </w:r>
      <w:r w:rsidR="002E5BCE" w:rsidRPr="00BE71EA">
        <w:rPr>
          <w:b/>
          <w:i/>
          <w:iCs/>
          <w:sz w:val="28"/>
          <w:szCs w:val="28"/>
        </w:rPr>
        <w:t>демонстрация</w:t>
      </w:r>
      <w:r w:rsidR="002E5BCE" w:rsidRPr="00470B6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— последовательность умозаключений — рассуждений,</w:t>
      </w:r>
      <w:r w:rsidRPr="00470B6B">
        <w:rPr>
          <w:sz w:val="28"/>
          <w:szCs w:val="28"/>
        </w:rPr>
        <w:t xml:space="preserve"> в ходе которых из одного или </w:t>
      </w:r>
      <w:r w:rsidR="002E5BCE" w:rsidRPr="00470B6B">
        <w:rPr>
          <w:sz w:val="28"/>
          <w:szCs w:val="28"/>
        </w:rPr>
        <w:t>нескольких аргументов (оснований) выводится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новое суждение, логически вытекающее из аргументов и называемое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заключением; это и есть доказываемый тезис.</w:t>
      </w:r>
    </w:p>
    <w:p w:rsidR="002E5BCE" w:rsidRPr="00470B6B" w:rsidRDefault="002E5BCE" w:rsidP="004E66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В целях обеспечения освоения обучающимися деятельности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доказательства в работе учителей, наряду с обучением школьников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конкретному доказательству тех или иных теорем, особое внимание должно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 xml:space="preserve">уделяться 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вооружению обучающихся обобщённым умением доказывать.</w:t>
      </w:r>
    </w:p>
    <w:p w:rsidR="002E5BCE" w:rsidRPr="00BE71EA" w:rsidRDefault="002E5BCE" w:rsidP="002E5B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Рефлексия</w:t>
      </w:r>
    </w:p>
    <w:p w:rsidR="004E6658" w:rsidRPr="00470B6B" w:rsidRDefault="002E5BCE" w:rsidP="004E66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 xml:space="preserve">В наиболее широком значении рефлексия </w:t>
      </w:r>
      <w:r w:rsidR="004E6658" w:rsidRPr="00BE71EA">
        <w:rPr>
          <w:iCs/>
          <w:sz w:val="28"/>
          <w:szCs w:val="28"/>
        </w:rPr>
        <w:t>рассматривается</w:t>
      </w:r>
      <w:r w:rsidR="004E6658" w:rsidRPr="00470B6B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Pr="00470B6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70B6B">
        <w:rPr>
          <w:sz w:val="28"/>
          <w:szCs w:val="28"/>
        </w:rPr>
        <w:t>как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специфически человеческая способность, которая позволяет субъекту делать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собственные мысли, эмоциональные состояния, действия и межличностные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отношения предметом специального рассмотрения (анализа и оценки) и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практического преобразования. Задача рефлексии — осознание внешнего и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внутреннего опыта субъекта и его отражение в той или иной форме.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 xml:space="preserve">Выделяются три основные сферы существования рефлексии. </w:t>
      </w:r>
    </w:p>
    <w:p w:rsidR="002E5BCE" w:rsidRPr="00470B6B" w:rsidRDefault="002E5BCE" w:rsidP="004E66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Во-первых,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это сфера коммуникации и кооперации, где рефлексия является механизмом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выхода в позицию «над» и позицию «вне» — позиции, обеспечивающие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координацию действий и организацию взаимопонимания партнёров. В этом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контексте рефлексивные действия необходимы для того, чтобы опознать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задачу как новую, выяснить, каких средств недостаёт для её решения, и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ответить на первый вопрос самообучения: чему учиться?</w:t>
      </w:r>
    </w:p>
    <w:p w:rsidR="002E5BCE" w:rsidRPr="00470B6B" w:rsidRDefault="002E5BCE" w:rsidP="00BE7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Во-вторых, это сфера мыслительных процессов</w:t>
      </w:r>
      <w:r w:rsidRPr="00470B6B">
        <w:rPr>
          <w:i/>
          <w:iCs/>
          <w:sz w:val="28"/>
          <w:szCs w:val="28"/>
        </w:rPr>
        <w:t xml:space="preserve">, </w:t>
      </w:r>
      <w:r w:rsidRPr="00470B6B">
        <w:rPr>
          <w:sz w:val="28"/>
          <w:szCs w:val="28"/>
        </w:rPr>
        <w:t>направленных на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решение задач: здесь рефлексия нужна для осознания субъектом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совершаемых действий и выделения их оснований. В рамках исследований</w:t>
      </w:r>
      <w:r w:rsidR="00BE71EA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этой сферы и сформировалось широко распространённое понимание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феномена рефлексии в качестве направленности мышления на самоё себя, на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собственные процессы и собственные продукты.</w:t>
      </w:r>
    </w:p>
    <w:p w:rsidR="002E5BCE" w:rsidRPr="00470B6B" w:rsidRDefault="002E5BCE" w:rsidP="004E66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В-третьих, это сфера самосознания, нуждающаяся в рефлексии при</w:t>
      </w:r>
      <w:r w:rsidR="004E6658" w:rsidRPr="00470B6B">
        <w:rPr>
          <w:sz w:val="28"/>
          <w:szCs w:val="28"/>
        </w:rPr>
        <w:t xml:space="preserve"> самоопределении внутренних </w:t>
      </w:r>
      <w:r w:rsidRPr="00470B6B">
        <w:rPr>
          <w:sz w:val="28"/>
          <w:szCs w:val="28"/>
        </w:rPr>
        <w:t>ориентиров и способов разграничения Я и не-Я. В конкретно-практическом плане развитая способность обучающихся к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рефлексии своих действий предполагает осознание ими всех компонентов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учебной деятельности:</w:t>
      </w:r>
    </w:p>
    <w:p w:rsidR="002E5BCE" w:rsidRPr="00470B6B" w:rsidRDefault="004E6658" w:rsidP="004E6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осознание учебной задачи (что такое задача? какие шаги необходимо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осуществить для решения любой задачи? что нужно, чтобы решить данную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конкретную задачу?);</w:t>
      </w:r>
    </w:p>
    <w:p w:rsidR="002E5BCE" w:rsidRPr="00470B6B" w:rsidRDefault="004E6658" w:rsidP="004E6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понимание цели учебной деятельности (чему я научился на уроке?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каких целей добился? чему можно было научиться ещё?);</w:t>
      </w:r>
    </w:p>
    <w:p w:rsidR="002E5BCE" w:rsidRPr="00470B6B" w:rsidRDefault="004E6658" w:rsidP="004E6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оценка обучающимся способов действий, специфичных и инвариантных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по отношению к различным учебным предметам (выделение и осознание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общих способов действия, выделение общего инвариантного в различных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учебных предметах, в выполнении разных заданий; осознанность конкретных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операций, необходимых для решения познавательных задач).</w:t>
      </w:r>
    </w:p>
    <w:p w:rsidR="002E5BCE" w:rsidRPr="00470B6B" w:rsidRDefault="002E5BCE" w:rsidP="004E66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Соответственно развитию рефлексии будет способствовать организация</w:t>
      </w:r>
      <w:r w:rsidR="004E6658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учебной деятельности, отвечающая следующим критериям:</w:t>
      </w:r>
    </w:p>
    <w:p w:rsidR="002E5BCE" w:rsidRPr="00470B6B" w:rsidRDefault="004E6658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постановка всякой новой задачи как задачи с недостающими данными;</w:t>
      </w:r>
    </w:p>
    <w:p w:rsidR="002E5BCE" w:rsidRPr="00470B6B" w:rsidRDefault="004E6658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анализ наличия способов и средств выполнения задачи;</w:t>
      </w:r>
    </w:p>
    <w:p w:rsidR="002E5BCE" w:rsidRPr="00470B6B" w:rsidRDefault="004E6658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оценка своей готовности к решению проблемы;</w:t>
      </w:r>
    </w:p>
    <w:p w:rsidR="002E5BCE" w:rsidRPr="00470B6B" w:rsidRDefault="004E6658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самостоятельный поиск недостающей информации в любом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«хранилище» (учебнике, справочнике, книге, у учителя);</w:t>
      </w:r>
    </w:p>
    <w:p w:rsidR="002E5BCE" w:rsidRPr="00470B6B" w:rsidRDefault="00AF5A34" w:rsidP="002E5BCE">
      <w:pPr>
        <w:autoSpaceDE w:val="0"/>
        <w:autoSpaceDN w:val="0"/>
        <w:adjustRightInd w:val="0"/>
        <w:rPr>
          <w:sz w:val="28"/>
          <w:szCs w:val="28"/>
        </w:rPr>
      </w:pPr>
      <w:r w:rsidRPr="00470B6B">
        <w:rPr>
          <w:sz w:val="28"/>
          <w:szCs w:val="28"/>
        </w:rPr>
        <w:t>-</w:t>
      </w:r>
      <w:r w:rsidR="002E5BCE" w:rsidRPr="00470B6B">
        <w:rPr>
          <w:sz w:val="28"/>
          <w:szCs w:val="28"/>
        </w:rPr>
        <w:t xml:space="preserve"> самостоятельное изобретение недостающего способа действия</w:t>
      </w:r>
      <w:r w:rsidRPr="00470B6B">
        <w:rPr>
          <w:sz w:val="28"/>
          <w:szCs w:val="28"/>
        </w:rPr>
        <w:t xml:space="preserve"> </w:t>
      </w:r>
      <w:r w:rsidR="002E5BCE" w:rsidRPr="00470B6B">
        <w:rPr>
          <w:sz w:val="28"/>
          <w:szCs w:val="28"/>
        </w:rPr>
        <w:t>(практически это перевод учебной задачи в творческую).</w:t>
      </w:r>
    </w:p>
    <w:p w:rsidR="002E5BCE" w:rsidRPr="00470B6B" w:rsidRDefault="002E5BCE" w:rsidP="00BE7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Формирование у школьников привычки к систематическому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развёрнутому словесному разъяснению всех совершаемых действий (а это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возможно только в условиях совместной деятельности или учебного</w:t>
      </w:r>
      <w:r w:rsidR="00BE71EA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сотрудничества) способствует возникновению рефлексии, иначе говоря,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способности рассматривать и оценивать собственные действия, умения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анализировать содержание и процесс своей мыслительной деятельности.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«Что я делаю? Как я делаю? Почему я делаю так, а не иначе?» — в ответах на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такие вопросы о собственных действиях и рождается рефлексия. В конечном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счёте рефлексия даёт возможность человеку определять подлинные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основания собственных действий при решении задач.</w:t>
      </w:r>
    </w:p>
    <w:p w:rsidR="002E5BCE" w:rsidRPr="00470B6B" w:rsidRDefault="002E5BCE" w:rsidP="00AF5A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В процессе совместной коллективно-распределённой деятельности с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учителем и особенно с одноклассниками у детей преодолевается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эгоцентрическая позиция и развивается децентрация, понимаемая как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способность строить своё действие с учётом действий партнёра, понимать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относительность и субъективность отдельного частного мнения.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Кооперация со сверстниками не только создаёт условия для преодоления</w:t>
      </w:r>
      <w:r w:rsidR="00AF5A34" w:rsidRPr="00470B6B">
        <w:rPr>
          <w:sz w:val="28"/>
          <w:szCs w:val="28"/>
        </w:rPr>
        <w:t xml:space="preserve">  </w:t>
      </w:r>
      <w:r w:rsidRPr="00470B6B">
        <w:rPr>
          <w:sz w:val="28"/>
          <w:szCs w:val="28"/>
        </w:rPr>
        <w:t>эгоцентризма как познавательной позиции, но и способствует личностной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децентрации. Своевременное обретение механизмов децентрации служит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мощной профилактикой эгоцентрической направленности личности, т. е.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стремления человека удовлетворять свои желания и отстаивать свои цели,</w:t>
      </w:r>
    </w:p>
    <w:p w:rsidR="002E5BCE" w:rsidRPr="00470B6B" w:rsidRDefault="002E5BCE" w:rsidP="00AF5A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B6B">
        <w:rPr>
          <w:sz w:val="28"/>
          <w:szCs w:val="28"/>
        </w:rPr>
        <w:t>планы, взгляды без должной координации этих устремлений с другими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людьми.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Коммуникативная деятельность в рамках специально организованного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учебного сотрудничества учеников с взрослыми и сверстниками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сопровождается яркими эмоциональными переживаниями, ведёт к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усложнению эмоциональных оценок за счёт появления интеллектуальных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эмоций (заинтересованность, сосредоточенность, раздумье) и в результате</w:t>
      </w:r>
      <w:r w:rsidR="00AF5A34" w:rsidRPr="00470B6B">
        <w:rPr>
          <w:sz w:val="28"/>
          <w:szCs w:val="28"/>
        </w:rPr>
        <w:t xml:space="preserve"> </w:t>
      </w:r>
      <w:r w:rsidRPr="00470B6B">
        <w:rPr>
          <w:sz w:val="28"/>
          <w:szCs w:val="28"/>
        </w:rPr>
        <w:t>способствует формированию эмпатического отношения друг к другу.</w:t>
      </w:r>
    </w:p>
    <w:p w:rsidR="002E5BCE" w:rsidRPr="00470B6B" w:rsidRDefault="002E5BCE">
      <w:pPr>
        <w:rPr>
          <w:color w:val="000000"/>
          <w:sz w:val="28"/>
          <w:szCs w:val="28"/>
        </w:rPr>
      </w:pPr>
    </w:p>
    <w:p w:rsidR="002E5BCE" w:rsidRPr="00470B6B" w:rsidRDefault="002E5BCE">
      <w:pPr>
        <w:rPr>
          <w:color w:val="000000"/>
          <w:sz w:val="28"/>
          <w:szCs w:val="28"/>
        </w:rPr>
      </w:pPr>
    </w:p>
    <w:p w:rsidR="002E5BCE" w:rsidRPr="00470B6B" w:rsidRDefault="002E5BCE">
      <w:pPr>
        <w:rPr>
          <w:color w:val="000000"/>
          <w:sz w:val="28"/>
          <w:szCs w:val="28"/>
        </w:rPr>
      </w:pPr>
    </w:p>
    <w:p w:rsidR="002E5BCE" w:rsidRPr="00470B6B" w:rsidRDefault="002E5BCE">
      <w:pPr>
        <w:rPr>
          <w:color w:val="000000"/>
          <w:sz w:val="28"/>
          <w:szCs w:val="28"/>
        </w:rPr>
      </w:pPr>
    </w:p>
    <w:p w:rsidR="002E5BCE" w:rsidRPr="00470B6B" w:rsidRDefault="002E5BCE">
      <w:pPr>
        <w:rPr>
          <w:color w:val="000000"/>
          <w:sz w:val="28"/>
          <w:szCs w:val="28"/>
        </w:rPr>
      </w:pPr>
    </w:p>
    <w:p w:rsidR="00AF5A34" w:rsidRPr="00470B6B" w:rsidRDefault="00AF5A34">
      <w:pPr>
        <w:rPr>
          <w:color w:val="000000"/>
          <w:sz w:val="28"/>
          <w:szCs w:val="28"/>
        </w:rPr>
      </w:pPr>
    </w:p>
    <w:p w:rsidR="00AF5A34" w:rsidRPr="00470B6B" w:rsidRDefault="00AF5A34">
      <w:pPr>
        <w:rPr>
          <w:color w:val="000000"/>
          <w:sz w:val="28"/>
          <w:szCs w:val="28"/>
        </w:rPr>
      </w:pPr>
    </w:p>
    <w:p w:rsidR="00AF5A34" w:rsidRPr="00470B6B" w:rsidRDefault="00AF5A34">
      <w:pPr>
        <w:rPr>
          <w:color w:val="000000"/>
          <w:sz w:val="28"/>
          <w:szCs w:val="28"/>
        </w:rPr>
      </w:pPr>
    </w:p>
    <w:p w:rsidR="00AF5A34" w:rsidRPr="00470B6B" w:rsidRDefault="00AF5A34">
      <w:pPr>
        <w:rPr>
          <w:color w:val="000000"/>
          <w:sz w:val="28"/>
          <w:szCs w:val="28"/>
        </w:rPr>
      </w:pPr>
    </w:p>
    <w:p w:rsidR="00AF5A34" w:rsidRPr="00470B6B" w:rsidRDefault="00AF5A34">
      <w:pPr>
        <w:rPr>
          <w:color w:val="000000"/>
          <w:sz w:val="28"/>
          <w:szCs w:val="28"/>
        </w:rPr>
      </w:pPr>
    </w:p>
    <w:p w:rsidR="00AF5A34" w:rsidRPr="00470B6B" w:rsidRDefault="00AF5A34">
      <w:pPr>
        <w:rPr>
          <w:color w:val="000000"/>
          <w:sz w:val="28"/>
          <w:szCs w:val="28"/>
        </w:rPr>
      </w:pPr>
    </w:p>
    <w:p w:rsidR="00AF5A34" w:rsidRPr="00470B6B" w:rsidRDefault="00AF5A34">
      <w:pPr>
        <w:rPr>
          <w:color w:val="000000"/>
          <w:sz w:val="28"/>
          <w:szCs w:val="28"/>
        </w:rPr>
      </w:pPr>
    </w:p>
    <w:p w:rsidR="00FE2B05" w:rsidRPr="00BE71EA" w:rsidRDefault="00BE71EA" w:rsidP="00FE2B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5</w:t>
      </w:r>
      <w:r w:rsidR="00FE2B05" w:rsidRPr="00BE71EA">
        <w:rPr>
          <w:b/>
          <w:bCs/>
          <w:sz w:val="28"/>
          <w:szCs w:val="28"/>
        </w:rPr>
        <w:t>. ПРОГРАММА ВОСПИТАНИЯ И</w:t>
      </w:r>
    </w:p>
    <w:p w:rsidR="002E5BCE" w:rsidRPr="00BE71EA" w:rsidRDefault="00FE2B05" w:rsidP="00FE2B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СОЦИАЛИЗАЦИИ  ОБУЧАЮЩИХСЯ</w:t>
      </w:r>
    </w:p>
    <w:p w:rsidR="00FE2B05" w:rsidRPr="00BE71EA" w:rsidRDefault="00FE2B05" w:rsidP="00FE2B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2B05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Программа воспитания и социализации обучающихся на ступени среднего</w:t>
      </w:r>
      <w:r w:rsid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общего образования построена на основе базовых национальных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ценностей российского общества, таких, как патриотизм, социальная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солидарность, гражданственность, семья, здоровье, труд и творчество, наука,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образование, традиционные религии России, искусство, природа,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человечество, и направлена на воспитание высоконравственного,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творческого, компетентного гражданина России, принимающего судьбу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своей страны как свою личную, осознающего ответственность за ее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настоящее и будущее, укорененного в духовных и культурных традициях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многонационального народа Российской Федерации, подготовленного к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жизненному самоопределению.</w:t>
      </w:r>
    </w:p>
    <w:p w:rsidR="00BE71EA" w:rsidRDefault="00BE71EA" w:rsidP="00BE71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обеспечивает:</w:t>
      </w:r>
    </w:p>
    <w:p w:rsidR="00BE71EA" w:rsidRDefault="00BE71EA" w:rsidP="00BE71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E5BCE" w:rsidRPr="00BE71EA">
        <w:rPr>
          <w:sz w:val="28"/>
          <w:szCs w:val="28"/>
        </w:rPr>
        <w:t>достижение выпускниками личностных результатов освоения основной</w:t>
      </w:r>
      <w:r w:rsidR="00FE2B05" w:rsidRPr="00BE71EA">
        <w:rPr>
          <w:sz w:val="28"/>
          <w:szCs w:val="28"/>
        </w:rPr>
        <w:t xml:space="preserve"> </w:t>
      </w:r>
      <w:r w:rsidR="002E5BCE" w:rsidRPr="00BE71EA">
        <w:rPr>
          <w:sz w:val="28"/>
          <w:szCs w:val="28"/>
        </w:rPr>
        <w:t>образовательной программы в соответствии с требованиями Стандарта;</w:t>
      </w:r>
    </w:p>
    <w:p w:rsidR="002E5BCE" w:rsidRPr="00BE71EA" w:rsidRDefault="00BE71EA" w:rsidP="00BE71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2E5BCE" w:rsidRPr="00BE71EA">
        <w:rPr>
          <w:sz w:val="28"/>
          <w:szCs w:val="28"/>
        </w:rPr>
        <w:t>формирование уклада школьной жизни на основе базовых</w:t>
      </w:r>
      <w:r w:rsidR="00FE2B05" w:rsidRPr="00BE71EA">
        <w:rPr>
          <w:sz w:val="28"/>
          <w:szCs w:val="28"/>
        </w:rPr>
        <w:t xml:space="preserve"> </w:t>
      </w:r>
      <w:r w:rsidR="002E5BCE" w:rsidRPr="00BE71EA">
        <w:rPr>
          <w:sz w:val="28"/>
          <w:szCs w:val="28"/>
        </w:rPr>
        <w:t>национальных ценностей российского общества, учитывающего</w:t>
      </w:r>
      <w:r w:rsidR="00FE2B05" w:rsidRPr="00BE71EA">
        <w:rPr>
          <w:sz w:val="28"/>
          <w:szCs w:val="28"/>
        </w:rPr>
        <w:t xml:space="preserve"> </w:t>
      </w:r>
      <w:r w:rsidR="002E5BCE" w:rsidRPr="00BE71EA">
        <w:rPr>
          <w:sz w:val="28"/>
          <w:szCs w:val="28"/>
        </w:rPr>
        <w:t>историко-культурную и этническую специфику региона, в котором</w:t>
      </w:r>
      <w:r w:rsidR="00FE2B05" w:rsidRPr="00BE71EA">
        <w:rPr>
          <w:sz w:val="28"/>
          <w:szCs w:val="28"/>
        </w:rPr>
        <w:t xml:space="preserve"> </w:t>
      </w:r>
      <w:r w:rsidR="002E5BCE" w:rsidRPr="00BE71EA">
        <w:rPr>
          <w:sz w:val="28"/>
          <w:szCs w:val="28"/>
        </w:rPr>
        <w:t>находится школа, а также потребности и индивидуальные социальные</w:t>
      </w:r>
      <w:r w:rsidR="00FE2B05" w:rsidRPr="00BE71EA">
        <w:rPr>
          <w:sz w:val="28"/>
          <w:szCs w:val="28"/>
        </w:rPr>
        <w:t xml:space="preserve"> </w:t>
      </w:r>
      <w:r w:rsidR="002E5BCE" w:rsidRPr="00BE71EA">
        <w:rPr>
          <w:sz w:val="28"/>
          <w:szCs w:val="28"/>
        </w:rPr>
        <w:t>инициативы обучающихся, особенности их социального</w:t>
      </w:r>
      <w:r w:rsidR="00FE2B05" w:rsidRPr="00BE71EA">
        <w:rPr>
          <w:sz w:val="28"/>
          <w:szCs w:val="28"/>
        </w:rPr>
        <w:t xml:space="preserve"> </w:t>
      </w:r>
      <w:r w:rsidR="002E5BCE" w:rsidRPr="00BE71EA">
        <w:rPr>
          <w:sz w:val="28"/>
          <w:szCs w:val="28"/>
        </w:rPr>
        <w:t>взаимодействия вне школы, характера профессиональных</w:t>
      </w:r>
      <w:r w:rsidR="00FE2B05" w:rsidRPr="00BE71EA">
        <w:rPr>
          <w:sz w:val="28"/>
          <w:szCs w:val="28"/>
        </w:rPr>
        <w:t xml:space="preserve"> </w:t>
      </w:r>
      <w:r w:rsidR="002E5BCE" w:rsidRPr="00BE71EA">
        <w:rPr>
          <w:sz w:val="28"/>
          <w:szCs w:val="28"/>
        </w:rPr>
        <w:t>предпочтений.</w:t>
      </w:r>
    </w:p>
    <w:p w:rsidR="00FE2B05" w:rsidRPr="00BE71EA" w:rsidRDefault="002E5BCE" w:rsidP="00FE2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71EA">
        <w:rPr>
          <w:sz w:val="28"/>
          <w:szCs w:val="28"/>
        </w:rPr>
        <w:t xml:space="preserve">Программа воспитания и социализации обучающихся </w:t>
      </w:r>
      <w:r w:rsidR="00FE2B05" w:rsidRPr="00BE71EA">
        <w:rPr>
          <w:sz w:val="28"/>
          <w:szCs w:val="28"/>
        </w:rPr>
        <w:t xml:space="preserve"> </w:t>
      </w:r>
      <w:r w:rsidR="00BE71EA">
        <w:rPr>
          <w:sz w:val="28"/>
          <w:szCs w:val="28"/>
        </w:rPr>
        <w:t xml:space="preserve">МБОУ СОШ № 17 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предусматривает формирование нравственного уклада школьной жизни,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обеспечивающего создание соответствующей социальной среды развития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обучающихся и включающего воспитательную, учебную, внеучебную,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социально значимую деятельность обучающихся, основанного на системе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духовных идеалов многонационального народа России, базовых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национальных ценностей, традиционных моральных норм, реализуемого в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совместной социально-педагогической деятельности школы, семьи и других</w:t>
      </w:r>
      <w:r w:rsidR="00FE2B05" w:rsidRPr="00BE71EA">
        <w:rPr>
          <w:sz w:val="28"/>
          <w:szCs w:val="28"/>
        </w:rPr>
        <w:t xml:space="preserve"> субъектов общественной жизни</w:t>
      </w:r>
      <w:r w:rsidR="00BE71EA">
        <w:rPr>
          <w:sz w:val="28"/>
          <w:szCs w:val="28"/>
        </w:rPr>
        <w:t>.</w:t>
      </w:r>
    </w:p>
    <w:p w:rsidR="002E5BCE" w:rsidRPr="00BE71EA" w:rsidRDefault="002E5BCE" w:rsidP="00FE2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Программа воспитания и социализации обучающихся направлена на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обеспечение их духовно-нравственного развития и воспитания,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социализации, профессиональной ориентации, формирование экологической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культуры, культуры здорового и безопасного образа жизни.</w:t>
      </w:r>
    </w:p>
    <w:p w:rsidR="002E5BCE" w:rsidRPr="00BE71EA" w:rsidRDefault="002E5BCE" w:rsidP="00FE2B05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Цель и задачи воспитания и социализации обучающихся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Целью воспитания и социа</w:t>
      </w:r>
      <w:r w:rsidR="00FE2B05" w:rsidRPr="00BE71EA">
        <w:rPr>
          <w:sz w:val="28"/>
          <w:szCs w:val="28"/>
        </w:rPr>
        <w:t>лизации обучающихся на ступени с</w:t>
      </w:r>
      <w:r w:rsidRPr="00BE71EA">
        <w:rPr>
          <w:sz w:val="28"/>
          <w:szCs w:val="28"/>
        </w:rPr>
        <w:t>реднего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общего образования является социально-педагогическая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поддержка становления и развития высоконравственного, творческого,</w:t>
      </w:r>
      <w:r w:rsid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компетентного гражданина России, принимающего судьбу Отечества как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свою личную, осознающего ответственность за настоящее и будущее своей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страны, укоренённого в духовных и культурных традициях</w:t>
      </w:r>
      <w:r w:rsid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многонационального народа Российской Федерации.</w:t>
      </w:r>
    </w:p>
    <w:p w:rsidR="002E5BCE" w:rsidRPr="00BE71EA" w:rsidRDefault="002E5BCE" w:rsidP="00FE2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E71EA">
        <w:rPr>
          <w:sz w:val="28"/>
          <w:szCs w:val="28"/>
        </w:rPr>
        <w:t>На ступени среднего общего образования для достижения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поставленной цели воспитания и социализации обучающихся решаются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следующие задачи.</w:t>
      </w:r>
    </w:p>
    <w:p w:rsidR="002E5BCE" w:rsidRPr="00BE71EA" w:rsidRDefault="002E5BCE" w:rsidP="002E5B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В области формирования личностной культуры: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способности к духовному развитию, реализации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творческого потенциала в учебно-игровой, предметно-продуктивной,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социально ориентированной, общественно полезной деятельности на основе</w:t>
      </w:r>
      <w:r w:rsid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традиционных нравственных установок и моральных норм, непрерывного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образования, самовоспитания и универсальной духовно-нравственной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компетенции — «становиться лучше»;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укрепление нравственности, основанной на свободе воли и духовных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отечественных традициях, внутренней установке личности школьника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поступать согласно своей совести;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основ нравственного самосознания личности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(совести) — способности подростка формулировать собственные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нравственные обязательства, осуществлять нравственный самоконтроль,</w:t>
      </w:r>
      <w:r w:rsidR="00887065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требовать от себя выполнения моральных норм, давать нравственную оценку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своим и чужим поступкам;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нравственного смысл</w:t>
      </w:r>
      <w:r w:rsidR="00FE2B05" w:rsidRPr="00BE71EA">
        <w:rPr>
          <w:sz w:val="28"/>
          <w:szCs w:val="28"/>
        </w:rPr>
        <w:t>а учения, социально-ориентирован</w:t>
      </w:r>
      <w:r w:rsidRPr="00BE71EA">
        <w:rPr>
          <w:sz w:val="28"/>
          <w:szCs w:val="28"/>
        </w:rPr>
        <w:t>ной и общественно полезной деятельности;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морали — осознанной обучающимся необходимости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поведения, ориентированного на благо других людей и определяемого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традиционными представлениями о добре и зле, справедливом и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несправедливом, добродетели и пороке, должном и недопустимом;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усвоение обучающимся базовых национальных ценностей, духовных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традиций народов России;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укрепление позитивной нравственной самооценки, самоуважения и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жизненного оптимизма;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развитие эстетических потребностей, ценностей и чувств;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 xml:space="preserve">• развитие способности открыто выражать и </w:t>
      </w:r>
      <w:r w:rsidR="00FE2B05" w:rsidRPr="00BE71EA">
        <w:rPr>
          <w:sz w:val="28"/>
          <w:szCs w:val="28"/>
        </w:rPr>
        <w:t xml:space="preserve">аргументировано </w:t>
      </w:r>
      <w:r w:rsidRPr="00BE71EA">
        <w:rPr>
          <w:sz w:val="28"/>
          <w:szCs w:val="28"/>
        </w:rPr>
        <w:t>отстаивать свою нравственно оправданную позицию, проявлять критичность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к собственным намерениям, мыслям и поступкам;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развитие способности к самостоятельным поступкам и действиям,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совершаемым на основе морального выбора, к принятию ответственности за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их результаты;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развитие трудолюбия, способности к преодолению трудностей,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целеустремлённости и настойчивости в достижении результата;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творческого отношения к учёбе, труду, социальной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деятельности на основе нравственных ценностей и моральных норм;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профессиональных намерений и интересов, осознание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нравственного значения будущего профессионального выбора;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осознание ценности человеческой жизни, формирование умения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противостоять в пределах своих возможностей действиям и влияниям,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представляющим угрозу для жизни, физического и нравственного здоровья,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духовной безопасности личности;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экологической культуры, культуры здорового и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безопасного образа жизни.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В области формирования социальной культуры: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российской гражданской идентичности, включающей в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себя идентичность члена семьи, школьного коллектива, территориально-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культурной общности, этнического сообщества, российской гражданской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нации;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укрепление веры в Россию, чувства личной ответственности за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Отечество, заботы о процветании своей страны;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развитие патриотизма и гражданской солидарности;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развитие навыков и умений организации и осуществления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сотрудничества с педагогами, сверстниками, родителями, старшими и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младшими в решении личностно и социально значимых проблем на основе</w:t>
      </w:r>
      <w:r w:rsidR="00887065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знаний, полученных в процессе образования;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навыков успешной социализации, представлений об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общественных приоритетах и ценностях, ориентированных на эти ценности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образцах поведения через практику общественных отношений с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представителями различными социальных и профессиональных групп;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социальных компетенций, необходимых для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конструктивного, успешного и ответственного поведения в обществе;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укрепление доверия к другим людям, институтам гражданского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общества, государству;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развитие доброжелательности и эмоциональной отзывчивости,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понимания и сопереживания другим людям, приобретение опыта оказания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помощи другим людям;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усвоение гуманистических и демократических ценностных ориентаций;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осознанного и уважительного отношения к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традиционным религиям и религиозным организациям России, к вере и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религиозным убеждениям других людей, понимание значения религиозных</w:t>
      </w:r>
      <w:r w:rsidR="00887065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идеалов в жизни человека, семьи и общества, роли традиционных религий в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историческом и культурном развитии России;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культуры межэтнического общения, уважения к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культурным, религиозным традициям, образу жизни представителей народов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России.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В области формирования семейной культуры: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укрепление отношения к семье как основе российского общества;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представлений о значении семьи для устойчивого и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успешного развития человека;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укрепление у обучающегося уважительного отношения к родителям,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осознанного, заботливого отношения к старшим и младшим;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усвоение таких нравственных ценностей семейной жизни как любовь,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забота о любимом человеке, продолжение рода, духовная и эмоциональная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близость членов семьи, взаимопомощь и др.;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формирование начального опыта заботы о социально-психологическом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благополучии своей семьи;</w:t>
      </w:r>
    </w:p>
    <w:p w:rsidR="002E5BCE" w:rsidRPr="00BE71EA" w:rsidRDefault="002E5BCE" w:rsidP="00FE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• знание традиций своей семьи, культурно-исторических и этнических</w:t>
      </w:r>
      <w:r w:rsidR="00FE2B05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традиций семей своего народа, других народов России.</w:t>
      </w:r>
    </w:p>
    <w:p w:rsidR="002E5BCE" w:rsidRPr="00BE71EA" w:rsidRDefault="002E5BCE" w:rsidP="002E5B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Основные направления и ценностные основы воспитания и</w:t>
      </w:r>
      <w:r w:rsidR="00887065">
        <w:rPr>
          <w:b/>
          <w:bCs/>
          <w:sz w:val="28"/>
          <w:szCs w:val="28"/>
        </w:rPr>
        <w:t xml:space="preserve"> </w:t>
      </w:r>
      <w:r w:rsidRPr="00BE71EA">
        <w:rPr>
          <w:b/>
          <w:bCs/>
          <w:sz w:val="28"/>
          <w:szCs w:val="28"/>
        </w:rPr>
        <w:t>социализации обучающихся</w:t>
      </w:r>
      <w:r w:rsidR="00887065">
        <w:rPr>
          <w:b/>
          <w:bCs/>
          <w:sz w:val="28"/>
          <w:szCs w:val="28"/>
        </w:rPr>
        <w:t>.</w:t>
      </w:r>
    </w:p>
    <w:p w:rsidR="002E5BCE" w:rsidRPr="00BE71EA" w:rsidRDefault="002E5BCE" w:rsidP="00730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Задачи воспитания и социализации обучающихся на ступени среднего</w:t>
      </w:r>
      <w:r w:rsidR="00730E7A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общего образования классифицированы по направлениям, каждое</w:t>
      </w:r>
      <w:r w:rsidR="00730E7A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из которых, будучи тесно связанным с другими, раскрывает одну из</w:t>
      </w:r>
      <w:r w:rsidR="00730E7A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существенных сторон духовно-нравственного развития личности гражданина</w:t>
      </w:r>
      <w:r w:rsidR="00730E7A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России.</w:t>
      </w:r>
    </w:p>
    <w:p w:rsidR="002E5BCE" w:rsidRPr="00BE71EA" w:rsidRDefault="002E5BCE" w:rsidP="00730E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sz w:val="28"/>
          <w:szCs w:val="28"/>
        </w:rPr>
        <w:t>Каждое из этих направлений основано на определённой системе базовых</w:t>
      </w:r>
      <w:r w:rsidR="00730E7A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национальных ценностей и должно обеспечивать их усвоение</w:t>
      </w:r>
      <w:r w:rsidR="00730E7A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обучающимися.</w:t>
      </w:r>
    </w:p>
    <w:p w:rsidR="002E5BCE" w:rsidRPr="00BE71EA" w:rsidRDefault="002E5BCE" w:rsidP="00730E7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E71EA">
        <w:rPr>
          <w:sz w:val="28"/>
          <w:szCs w:val="28"/>
        </w:rPr>
        <w:t>Организация духовно-нравственного развития и воспитания</w:t>
      </w:r>
      <w:r w:rsidR="00730E7A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обучающихся осуществляется по следующим направлениям:</w:t>
      </w:r>
    </w:p>
    <w:p w:rsidR="002E5BCE" w:rsidRPr="00BE71EA" w:rsidRDefault="002E5BCE" w:rsidP="00730E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71EA">
        <w:rPr>
          <w:sz w:val="28"/>
          <w:szCs w:val="28"/>
        </w:rPr>
        <w:t xml:space="preserve">• </w:t>
      </w:r>
      <w:r w:rsidRPr="00BE71EA">
        <w:rPr>
          <w:b/>
          <w:bCs/>
          <w:sz w:val="28"/>
          <w:szCs w:val="28"/>
        </w:rPr>
        <w:t>воспитание гражданственности, патриотизма, уважения к правам,</w:t>
      </w:r>
    </w:p>
    <w:p w:rsidR="002E5BCE" w:rsidRPr="00BE71EA" w:rsidRDefault="002E5BCE" w:rsidP="00730E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1EA">
        <w:rPr>
          <w:b/>
          <w:bCs/>
          <w:sz w:val="28"/>
          <w:szCs w:val="28"/>
        </w:rPr>
        <w:t xml:space="preserve">свободам и обязанностям человека </w:t>
      </w:r>
      <w:r w:rsidRPr="00BE71EA">
        <w:rPr>
          <w:sz w:val="28"/>
          <w:szCs w:val="28"/>
        </w:rPr>
        <w:t>(ценности</w:t>
      </w:r>
      <w:r w:rsidRPr="00BE71EA">
        <w:rPr>
          <w:i/>
          <w:iCs/>
          <w:sz w:val="28"/>
          <w:szCs w:val="28"/>
        </w:rPr>
        <w:t xml:space="preserve">: </w:t>
      </w:r>
      <w:r w:rsidRPr="00BE71EA">
        <w:rPr>
          <w:sz w:val="28"/>
          <w:szCs w:val="28"/>
        </w:rPr>
        <w:t>любовь к России, своему</w:t>
      </w:r>
      <w:r w:rsidR="00730E7A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народу, своему краю, гражданское общество, поликультурный мир, свобода</w:t>
      </w:r>
      <w:r w:rsidR="00887065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личная и национальная, доверие к людям, институтам государства и</w:t>
      </w:r>
      <w:r w:rsidR="00730E7A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гражданского общества, социальная солидарность, мир во всём мире,</w:t>
      </w:r>
      <w:r w:rsidR="00730E7A" w:rsidRPr="00BE71EA">
        <w:rPr>
          <w:sz w:val="28"/>
          <w:szCs w:val="28"/>
        </w:rPr>
        <w:t xml:space="preserve"> </w:t>
      </w:r>
      <w:r w:rsidRPr="00BE71EA">
        <w:rPr>
          <w:sz w:val="28"/>
          <w:szCs w:val="28"/>
        </w:rPr>
        <w:t>многообразие и уважение культур и народов);</w:t>
      </w:r>
    </w:p>
    <w:p w:rsidR="002E5BCE" w:rsidRPr="00BE71EA" w:rsidRDefault="002E5BCE" w:rsidP="00730E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71EA">
        <w:rPr>
          <w:sz w:val="28"/>
          <w:szCs w:val="28"/>
        </w:rPr>
        <w:t xml:space="preserve">• </w:t>
      </w:r>
      <w:r w:rsidRPr="00BE71EA">
        <w:rPr>
          <w:b/>
          <w:bCs/>
          <w:sz w:val="28"/>
          <w:szCs w:val="28"/>
        </w:rPr>
        <w:t>воспитание социальной ответственности и компетентности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(ценности: правовое государство, демократическое государство, социальное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государство, закон и правопорядок, социальная компетентность, социальная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ответственность, служение Отечеству, ответственность за настоящее и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будущее своей страны);</w:t>
      </w:r>
    </w:p>
    <w:p w:rsidR="002E5BCE" w:rsidRPr="00BE71EA" w:rsidRDefault="002E5BCE" w:rsidP="00730E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• воспитание нравственных чувств, убеждений, этического сознания</w:t>
      </w:r>
      <w:r w:rsidR="00730E7A" w:rsidRPr="00BE71EA">
        <w:rPr>
          <w:b/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(ценности: нравственный выбор; жизнь и смысл жизни; справедливость;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милосердие; честь; достоинство; уважение родителей; уважение достоинства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другого человека, равноправие, ответственность, любовь и верность; забота о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старших и младших; свобода совести и вероисповедания; толерантность,</w:t>
      </w:r>
      <w:r w:rsidR="00730E7A" w:rsidRPr="00BE71EA">
        <w:rPr>
          <w:bCs/>
          <w:sz w:val="28"/>
          <w:szCs w:val="28"/>
        </w:rPr>
        <w:t xml:space="preserve">  </w:t>
      </w:r>
      <w:r w:rsidRPr="00BE71EA">
        <w:rPr>
          <w:bCs/>
          <w:sz w:val="28"/>
          <w:szCs w:val="28"/>
        </w:rPr>
        <w:t>представление о светской этике, вере, духовности, религиозной жизни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человека, ценностях религиозного мировоззрения, формируемое на основе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межконфессионального диалога; духовно-нравственное развитие личности);</w:t>
      </w:r>
    </w:p>
    <w:p w:rsidR="002E5BCE" w:rsidRPr="00887065" w:rsidRDefault="002E5BCE" w:rsidP="00730E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71EA">
        <w:rPr>
          <w:bCs/>
          <w:sz w:val="28"/>
          <w:szCs w:val="28"/>
        </w:rPr>
        <w:t xml:space="preserve">• </w:t>
      </w:r>
      <w:r w:rsidRPr="00BE71EA">
        <w:rPr>
          <w:b/>
          <w:bCs/>
          <w:sz w:val="28"/>
          <w:szCs w:val="28"/>
        </w:rPr>
        <w:t>воспитание экологической культуры, культуры здорового и</w:t>
      </w:r>
      <w:r w:rsidR="00730E7A" w:rsidRPr="00BE71EA">
        <w:rPr>
          <w:b/>
          <w:bCs/>
          <w:sz w:val="28"/>
          <w:szCs w:val="28"/>
        </w:rPr>
        <w:t xml:space="preserve"> </w:t>
      </w:r>
      <w:r w:rsidRPr="00BE71EA">
        <w:rPr>
          <w:b/>
          <w:bCs/>
          <w:sz w:val="28"/>
          <w:szCs w:val="28"/>
        </w:rPr>
        <w:t>безопасного образа жизн</w:t>
      </w:r>
      <w:r w:rsidRPr="00BE71EA">
        <w:rPr>
          <w:bCs/>
          <w:sz w:val="28"/>
          <w:szCs w:val="28"/>
        </w:rPr>
        <w:t xml:space="preserve">и (ценности: жизнь </w:t>
      </w:r>
      <w:r w:rsidR="00730E7A" w:rsidRPr="00BE71EA">
        <w:rPr>
          <w:bCs/>
          <w:sz w:val="28"/>
          <w:szCs w:val="28"/>
        </w:rPr>
        <w:t xml:space="preserve">  </w:t>
      </w:r>
      <w:r w:rsidRPr="00BE71EA">
        <w:rPr>
          <w:bCs/>
          <w:sz w:val="28"/>
          <w:szCs w:val="28"/>
        </w:rPr>
        <w:t>во всех её проявлениях;</w:t>
      </w:r>
      <w:r w:rsidR="00730E7A" w:rsidRPr="00BE71EA">
        <w:rPr>
          <w:bCs/>
          <w:sz w:val="28"/>
          <w:szCs w:val="28"/>
        </w:rPr>
        <w:t xml:space="preserve">   </w:t>
      </w:r>
      <w:r w:rsidR="00730E7A" w:rsidRPr="00BE71EA">
        <w:rPr>
          <w:b/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экологическая</w:t>
      </w:r>
      <w:r w:rsidR="00730E7A" w:rsidRPr="00BE71EA">
        <w:rPr>
          <w:bCs/>
          <w:sz w:val="28"/>
          <w:szCs w:val="28"/>
        </w:rPr>
        <w:t xml:space="preserve">  </w:t>
      </w:r>
      <w:r w:rsidRPr="00BE71EA">
        <w:rPr>
          <w:bCs/>
          <w:sz w:val="28"/>
          <w:szCs w:val="28"/>
        </w:rPr>
        <w:t xml:space="preserve"> безопасность;</w:t>
      </w:r>
      <w:r w:rsidR="00730E7A" w:rsidRPr="00BE71EA">
        <w:rPr>
          <w:bCs/>
          <w:sz w:val="28"/>
          <w:szCs w:val="28"/>
        </w:rPr>
        <w:t xml:space="preserve">  </w:t>
      </w:r>
      <w:r w:rsidRPr="00BE71EA">
        <w:rPr>
          <w:bCs/>
          <w:sz w:val="28"/>
          <w:szCs w:val="28"/>
        </w:rPr>
        <w:t xml:space="preserve"> экологическая</w:t>
      </w:r>
      <w:r w:rsidR="00730E7A" w:rsidRPr="00BE71EA">
        <w:rPr>
          <w:bCs/>
          <w:sz w:val="28"/>
          <w:szCs w:val="28"/>
        </w:rPr>
        <w:t xml:space="preserve">  </w:t>
      </w:r>
      <w:r w:rsidRPr="00BE71EA">
        <w:rPr>
          <w:bCs/>
          <w:sz w:val="28"/>
          <w:szCs w:val="28"/>
        </w:rPr>
        <w:t xml:space="preserve"> грамотность; </w:t>
      </w:r>
      <w:r w:rsidR="00730E7A" w:rsidRPr="00BE71EA">
        <w:rPr>
          <w:bCs/>
          <w:sz w:val="28"/>
          <w:szCs w:val="28"/>
        </w:rPr>
        <w:t xml:space="preserve">  </w:t>
      </w:r>
      <w:r w:rsidRPr="00BE71EA">
        <w:rPr>
          <w:bCs/>
          <w:sz w:val="28"/>
          <w:szCs w:val="28"/>
        </w:rPr>
        <w:t>физическое,</w:t>
      </w:r>
      <w:r w:rsidR="00887065">
        <w:rPr>
          <w:b/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физиологическое, репродуктивное, психическое, социально-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психологическое, духовное здоровье; экологическая культура; экологически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целесообразный здоровый и безопасный образ жизни; ресурсосбережение;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экологическая этика; экологическая ответственность; социальное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партнёрство для улучшения экологического качества окружающей среды;</w:t>
      </w:r>
      <w:r w:rsidR="00730E7A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устойчивое развитие общества в гармонии с природой);</w:t>
      </w:r>
    </w:p>
    <w:p w:rsidR="002E5BCE" w:rsidRPr="00BE71EA" w:rsidRDefault="002E5BCE" w:rsidP="0017424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71EA">
        <w:rPr>
          <w:bCs/>
          <w:sz w:val="28"/>
          <w:szCs w:val="28"/>
        </w:rPr>
        <w:t xml:space="preserve">• </w:t>
      </w:r>
      <w:r w:rsidRPr="00BE71EA">
        <w:rPr>
          <w:b/>
          <w:bCs/>
          <w:sz w:val="28"/>
          <w:szCs w:val="28"/>
        </w:rPr>
        <w:t>воспитание трудолюбия, сознательного, творческого отношения к</w:t>
      </w:r>
      <w:r w:rsidR="00174242" w:rsidRPr="00BE71EA">
        <w:rPr>
          <w:b/>
          <w:bCs/>
          <w:sz w:val="28"/>
          <w:szCs w:val="28"/>
        </w:rPr>
        <w:t xml:space="preserve"> </w:t>
      </w:r>
      <w:r w:rsidRPr="00BE71EA">
        <w:rPr>
          <w:b/>
          <w:bCs/>
          <w:sz w:val="28"/>
          <w:szCs w:val="28"/>
        </w:rPr>
        <w:t>образованию, труду и жизни, подготовка к сознательному выбору</w:t>
      </w:r>
      <w:r w:rsidR="00174242" w:rsidRPr="00BE71EA">
        <w:rPr>
          <w:b/>
          <w:bCs/>
          <w:sz w:val="28"/>
          <w:szCs w:val="28"/>
        </w:rPr>
        <w:t xml:space="preserve"> </w:t>
      </w:r>
      <w:r w:rsidRPr="00BE71EA">
        <w:rPr>
          <w:b/>
          <w:bCs/>
          <w:sz w:val="28"/>
          <w:szCs w:val="28"/>
        </w:rPr>
        <w:t>профессии</w:t>
      </w:r>
      <w:r w:rsidRPr="00BE71EA">
        <w:rPr>
          <w:bCs/>
          <w:sz w:val="28"/>
          <w:szCs w:val="28"/>
        </w:rPr>
        <w:t xml:space="preserve"> (ценности: научное знание, стремление к познанию и истине,</w:t>
      </w:r>
      <w:r w:rsidR="00174242" w:rsidRPr="00BE71EA">
        <w:rPr>
          <w:b/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научная картина мира, нравственный смысл учения и самообразования,</w:t>
      </w:r>
      <w:r w:rsidR="00174242" w:rsidRPr="00BE71EA">
        <w:rPr>
          <w:b/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интеллектуальное развитие личности; уважение к труду и людям труда;</w:t>
      </w:r>
      <w:r w:rsidR="00174242" w:rsidRPr="00BE71EA">
        <w:rPr>
          <w:b/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нравственный смысл труда, творчество и созидание; целеустремлённость и</w:t>
      </w:r>
      <w:r w:rsidR="00174242" w:rsidRPr="00BE71EA">
        <w:rPr>
          <w:b/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настойчивость, бережливость, выбор профессии);</w:t>
      </w:r>
    </w:p>
    <w:p w:rsidR="00646258" w:rsidRPr="00BE71EA" w:rsidRDefault="002E5BCE" w:rsidP="0017424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• воспитание ценностного отношения к прекрасному, формирование</w:t>
      </w:r>
      <w:r w:rsidR="00174242" w:rsidRPr="00BE71EA">
        <w:rPr>
          <w:b/>
          <w:bCs/>
          <w:sz w:val="28"/>
          <w:szCs w:val="28"/>
        </w:rPr>
        <w:t xml:space="preserve"> </w:t>
      </w:r>
      <w:r w:rsidRPr="00BE71EA">
        <w:rPr>
          <w:b/>
          <w:bCs/>
          <w:sz w:val="28"/>
          <w:szCs w:val="28"/>
        </w:rPr>
        <w:t>основ эстетической культуры — эстетическое воспитание</w:t>
      </w:r>
      <w:r w:rsidRPr="00BE71EA">
        <w:rPr>
          <w:bCs/>
          <w:sz w:val="28"/>
          <w:szCs w:val="28"/>
        </w:rPr>
        <w:t xml:space="preserve"> (ценности:</w:t>
      </w:r>
      <w:r w:rsidR="00174242" w:rsidRPr="00BE71EA">
        <w:rPr>
          <w:b/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красота, гармония, духовный мир человека, самовыражение личности в</w:t>
      </w:r>
      <w:r w:rsidR="00174242" w:rsidRPr="00BE71EA">
        <w:rPr>
          <w:b/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творчестве и искусстве, эстетическое развитие личности).</w:t>
      </w:r>
    </w:p>
    <w:p w:rsidR="002E5BCE" w:rsidRPr="00BE71EA" w:rsidRDefault="002E5BCE" w:rsidP="0017424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BE71EA">
        <w:rPr>
          <w:b/>
          <w:bCs/>
          <w:sz w:val="28"/>
          <w:szCs w:val="28"/>
        </w:rPr>
        <w:t>Виды деятельности и формы занятий с обучающимися</w:t>
      </w:r>
    </w:p>
    <w:p w:rsidR="002E5BCE" w:rsidRPr="00BE71EA" w:rsidRDefault="002E5BCE" w:rsidP="002E5BCE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BE71EA">
        <w:rPr>
          <w:bCs/>
          <w:i/>
          <w:sz w:val="28"/>
          <w:szCs w:val="28"/>
        </w:rPr>
        <w:t>Воспитание гражданственности, патриотизма, уважения к правам,</w:t>
      </w:r>
      <w:r w:rsidR="001B5D5E" w:rsidRPr="00BE71EA">
        <w:rPr>
          <w:bCs/>
          <w:i/>
          <w:sz w:val="28"/>
          <w:szCs w:val="28"/>
        </w:rPr>
        <w:t xml:space="preserve"> </w:t>
      </w:r>
      <w:r w:rsidRPr="00BE71EA">
        <w:rPr>
          <w:bCs/>
          <w:i/>
          <w:sz w:val="28"/>
          <w:szCs w:val="28"/>
        </w:rPr>
        <w:t>свободам и обязанностям человека</w:t>
      </w:r>
    </w:p>
    <w:p w:rsidR="00174242" w:rsidRPr="00BE71EA" w:rsidRDefault="002E5BCE" w:rsidP="001742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Изучают Конституцию Российской Федерации, получают знания об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основных правах и обязанностях граждан России, о политическом устройстве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Российского государства, его институтах, их роли в жизни общества, о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 xml:space="preserve">символах государства </w:t>
      </w:r>
      <w:r w:rsidRPr="00BE71EA">
        <w:rPr>
          <w:bCs/>
          <w:i/>
          <w:iCs/>
          <w:sz w:val="28"/>
          <w:szCs w:val="28"/>
        </w:rPr>
        <w:t xml:space="preserve">— </w:t>
      </w:r>
      <w:r w:rsidRPr="00BE71EA">
        <w:rPr>
          <w:bCs/>
          <w:sz w:val="28"/>
          <w:szCs w:val="28"/>
        </w:rPr>
        <w:t xml:space="preserve">Флаге, Гербе </w:t>
      </w:r>
      <w:r w:rsidR="00174242" w:rsidRPr="00BE71EA">
        <w:rPr>
          <w:bCs/>
          <w:sz w:val="28"/>
          <w:szCs w:val="28"/>
        </w:rPr>
        <w:t xml:space="preserve">России, о флаге и гербе </w:t>
      </w:r>
      <w:r w:rsidR="00887065">
        <w:rPr>
          <w:bCs/>
          <w:sz w:val="28"/>
          <w:szCs w:val="28"/>
        </w:rPr>
        <w:t>РСО- Алания.</w:t>
      </w:r>
    </w:p>
    <w:p w:rsidR="002E5BCE" w:rsidRPr="00BE71EA" w:rsidRDefault="002E5BCE" w:rsidP="001742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.Знакомятся с героическими страницами истории России, жизнью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замечательных людей, явивших примеры гражданского служения,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исполнения патриотического долга, с обязанностями гражданина (в процессе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бесед, экскурсий, просмотра кинофильмов, путешествий по историческим и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памятным местам, сюжетно-ролевых игр гражданского и историко-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патриотического содержания, изучения учебных дисциплин).</w:t>
      </w:r>
    </w:p>
    <w:p w:rsidR="002E5BCE" w:rsidRPr="00BE71EA" w:rsidRDefault="002E5BCE" w:rsidP="001742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Знакомятся с историей и культурой родного края, народным творчеством,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этнокультурными традициями, фольклором, особенностями быта народов</w:t>
      </w:r>
      <w:r w:rsidR="00174242" w:rsidRPr="00BE71EA">
        <w:rPr>
          <w:bCs/>
          <w:sz w:val="28"/>
          <w:szCs w:val="28"/>
        </w:rPr>
        <w:t xml:space="preserve"> </w:t>
      </w:r>
      <w:r w:rsidR="00887065">
        <w:rPr>
          <w:bCs/>
          <w:sz w:val="28"/>
          <w:szCs w:val="28"/>
        </w:rPr>
        <w:t xml:space="preserve"> РСО- Алания и  </w:t>
      </w:r>
      <w:r w:rsidRPr="00BE71EA">
        <w:rPr>
          <w:bCs/>
          <w:sz w:val="28"/>
          <w:szCs w:val="28"/>
        </w:rPr>
        <w:t>России (в процессе бесед, сюжетно-ролевых игр, просмотра кинофильмов,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творческих конкурсов, фестивалей, праздников, экскурсий, путешествий,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туристско-краеведческих экспедиций, изучения учебных дисциплин).</w:t>
      </w:r>
    </w:p>
    <w:p w:rsidR="002E5BCE" w:rsidRPr="00BE71EA" w:rsidRDefault="002E5BCE" w:rsidP="008870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Знакомятся с важнейшими событиями в истории нашей страны,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содержанием и значением государственных праздников (в процессе бесед,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проведения классных часов, просмотра учебных фильмов, участия в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подготовке и проведении мероприятий, посвящённых государственным</w:t>
      </w:r>
      <w:r w:rsidR="00887065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праздникам).</w:t>
      </w:r>
    </w:p>
    <w:p w:rsidR="002E5BCE" w:rsidRPr="00BE71EA" w:rsidRDefault="002E5BCE" w:rsidP="001742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Знакомятся с деятельностью общественных организаций патриотической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и гражданской направленности, детско-юношеских движений, организаций,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сообществ, с правами гражданина (в процессе экскурсий, встреч и бесед с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представителями общественных организаций, посильного участия в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социальных проектах и мероприятиях, проводимых детско-юношескими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организациями).</w:t>
      </w:r>
    </w:p>
    <w:p w:rsidR="002E5BCE" w:rsidRPr="00BE71EA" w:rsidRDefault="002E5BCE" w:rsidP="001742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Участвуют в беседах о подвигах Российской армии, защитниках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Отечества, в проведении игр военно-патриотического содержания, конкурсов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и спортивных соревнований, сюжетно-ролевых игр на местности, встреч с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ветеранами и военнослужащими.</w:t>
      </w:r>
    </w:p>
    <w:p w:rsidR="002E5BCE" w:rsidRPr="00BE71EA" w:rsidRDefault="002E5BCE" w:rsidP="001742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Получают опыт межкультурной коммуникации с детьми и взрослыми —представителями разных народов России, знакомятся с особенностями их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культур и образа жизни (в процессе бесед, народных игр, организации и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проведения национально-культурных праздников).</w:t>
      </w:r>
    </w:p>
    <w:p w:rsidR="002E5BCE" w:rsidRPr="00BE71EA" w:rsidRDefault="002E5BCE" w:rsidP="001742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Участвуют во встречах и беседах с выпускниками своей школы,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знакомятся с биографиями выпускников, явивших собой достойные примеры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гражданственности и патриотизма.</w:t>
      </w:r>
    </w:p>
    <w:p w:rsidR="002E5BCE" w:rsidRPr="00BE71EA" w:rsidRDefault="002E5BCE" w:rsidP="002E5BCE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BE71EA">
        <w:rPr>
          <w:bCs/>
          <w:i/>
          <w:sz w:val="28"/>
          <w:szCs w:val="28"/>
        </w:rPr>
        <w:t>Воспитание социальной ответственности и компетентности</w:t>
      </w:r>
    </w:p>
    <w:p w:rsidR="002E5BCE" w:rsidRPr="00BE71EA" w:rsidRDefault="002E5BCE" w:rsidP="001742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Активно участвуют в улучшении школьной среды, доступных сфер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жизни окружающего социума.</w:t>
      </w:r>
    </w:p>
    <w:p w:rsidR="002E5BCE" w:rsidRPr="00BE71EA" w:rsidRDefault="002E5BCE" w:rsidP="001742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Овладевают формами и методами самовоспитания: самокритика,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самовнушение, самообязательство, самопереключение, эмоционально-мысленный перенос в положение другого человека.</w:t>
      </w:r>
    </w:p>
    <w:p w:rsidR="002E5BCE" w:rsidRPr="00BE71EA" w:rsidRDefault="002E5BCE" w:rsidP="001742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Активно и осознанно участвуют в разнообразных видах и типах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отношений в основных сферах своей жизнедеятельности: общение, учёба,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игра, спорт, творчество, увлечения (хобби).</w:t>
      </w:r>
    </w:p>
    <w:p w:rsidR="002E5BCE" w:rsidRPr="00BE71EA" w:rsidRDefault="002E5BCE" w:rsidP="008870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Приобретают опыт и осваивают основные формы учебного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сотрудничества: сотрудничество со сверстниками и с учителями.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Активно участвуют в организации, осуществлении и развитии школьного</w:t>
      </w:r>
      <w:r w:rsidR="00887065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самоуправления: участвуют в принятии решений руководящих органов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образовательного учреждения; решают вопросы, связанные с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самообслуживанием, поддержанием порядка, дисциплины, дежурства и</w:t>
      </w:r>
    </w:p>
    <w:p w:rsidR="002E5BCE" w:rsidRPr="00BE71EA" w:rsidRDefault="002E5BCE" w:rsidP="001742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работы в школе; контролируют выполнение обучающимися основных прав и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обязанностей; защищают права обучающихся на всех уровнях управления</w:t>
      </w:r>
      <w:r w:rsidR="00174242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школой и т. д.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Разрабатывают на основе полученных знаний и активно участвуют в</w:t>
      </w:r>
      <w:r w:rsidR="0028702F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реализации посильных социальных проектов — проведении практических</w:t>
      </w:r>
      <w:r w:rsidR="0028702F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разовых мероприятий или организации систематических программ,</w:t>
      </w:r>
      <w:r w:rsidR="0028702F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решающих конкретную социальную проблему школы, поселения.</w:t>
      </w:r>
    </w:p>
    <w:p w:rsidR="001B5D5E" w:rsidRPr="00BE71EA" w:rsidRDefault="001B5D5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E5BCE" w:rsidRPr="00BE71EA" w:rsidRDefault="002E5BCE" w:rsidP="002E5BCE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BE71EA">
        <w:rPr>
          <w:bCs/>
          <w:i/>
          <w:sz w:val="28"/>
          <w:szCs w:val="28"/>
        </w:rPr>
        <w:t>Воспитание нравственных чувств, убеждений, этического сознания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Знакомятся с конкретными примерами высоконравственных отношений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людей, участвуют в подготовке и проведении бесед.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Участвуют в общественно полезном труде в помощь школе.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Принимают добровольное участие в делах благотворительности,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милосердия, в оказании помощи нуждающимся, заботе о животных, живых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существах, природе.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Расширяют положительный опыт общения со сверстниками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противоположного пола в учёбе, общественной работе, отдыхе, спорте,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активно участвуют в подготовке и проведении бесед о дружбе, любви,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нравственных отношениях.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Получают системные представления о нравственных взаимоотношениях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в семье, расширяют опыт позитивного взаимодействия в семье (в процессе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проведения бесед о семье, о родителях и прародителях, открытых семейных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праздников, выполнения и презентации совместно с родителями творческих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проектов, проведения других мероприятий, раскрывающих историю семьи,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воспитывающих уважение к старшему</w:t>
      </w:r>
      <w:r w:rsidR="00A36855" w:rsidRPr="00BE71EA">
        <w:rPr>
          <w:bCs/>
          <w:sz w:val="28"/>
          <w:szCs w:val="28"/>
        </w:rPr>
        <w:t xml:space="preserve"> поколению, укрепляющих преемст</w:t>
      </w:r>
      <w:r w:rsidRPr="00BE71EA">
        <w:rPr>
          <w:bCs/>
          <w:sz w:val="28"/>
          <w:szCs w:val="28"/>
        </w:rPr>
        <w:t>венность между поколениями).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Знакомятся с деятельностью традиционных религиозных организаций.</w:t>
      </w:r>
    </w:p>
    <w:p w:rsidR="002E5BCE" w:rsidRPr="00BE71EA" w:rsidRDefault="002E5BCE" w:rsidP="002E5BCE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BE71EA">
        <w:rPr>
          <w:bCs/>
          <w:i/>
          <w:sz w:val="28"/>
          <w:szCs w:val="28"/>
        </w:rPr>
        <w:t>Воспитание экологической культуры, культуры здорового и</w:t>
      </w:r>
      <w:r w:rsidR="001B5D5E" w:rsidRPr="00BE71EA">
        <w:rPr>
          <w:bCs/>
          <w:i/>
          <w:sz w:val="28"/>
          <w:szCs w:val="28"/>
        </w:rPr>
        <w:t xml:space="preserve"> </w:t>
      </w:r>
      <w:r w:rsidRPr="00BE71EA">
        <w:rPr>
          <w:bCs/>
          <w:i/>
          <w:sz w:val="28"/>
          <w:szCs w:val="28"/>
        </w:rPr>
        <w:t>безопасного образа жизни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Получают представления о здоровье, здоровом образе жизни, природных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возможностях человеческого организма, их обусловленности экологическим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качеством окружающей среды, о неразрывной связи экологической культуры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человека и его здоровья (в ходе бесед, просмотра учебных фильмов, игровых</w:t>
      </w:r>
    </w:p>
    <w:p w:rsidR="00A36855" w:rsidRPr="00BE71EA" w:rsidRDefault="002E5BCE" w:rsidP="00A36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и тренинговых программ, уроков и внеурочной деятельности).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Участвуют в пропаганде экологически сообразного здорового образа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жизни — проводят беседы, тематические игры, театрализованные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представления для младших школьников, сверстников, населения.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Просматривают и обсуждают фильмы, посвящённые разным формам</w:t>
      </w:r>
    </w:p>
    <w:p w:rsidR="002E5BCE" w:rsidRPr="00BE71EA" w:rsidRDefault="002E5BCE" w:rsidP="00A36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оздоровления.</w:t>
      </w:r>
    </w:p>
    <w:p w:rsidR="00A36855" w:rsidRPr="00BE71EA" w:rsidRDefault="002E5BCE" w:rsidP="008870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Учатся экологически грамотному поведению в школе, дома, в природной среде: организовывать экологически безопасный уклад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школьной и домашней жизни, бережно расходовать воду, электроэнергию,</w:t>
      </w:r>
      <w:r w:rsidR="00887065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утилизировать мусор, сохранять места обитания растений и животных.</w:t>
      </w:r>
    </w:p>
    <w:p w:rsidR="002E5BCE" w:rsidRPr="00BE71EA" w:rsidRDefault="002E5BCE" w:rsidP="008870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Участвуют в проведении школьных спартакиад, эстафет.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Составляют правильный режим занятий физической культурой, спортом,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туризмом, рацион здорового питания, режим дня, учёбы и отдыха с учётом</w:t>
      </w:r>
      <w:r w:rsidR="00887065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экологических факторов окружающей среды и контролируют их выполнение</w:t>
      </w:r>
      <w:r w:rsidR="00A36855" w:rsidRPr="00BE71EA">
        <w:rPr>
          <w:bCs/>
          <w:sz w:val="28"/>
          <w:szCs w:val="28"/>
        </w:rPr>
        <w:t xml:space="preserve"> в различных формах </w:t>
      </w:r>
      <w:r w:rsidRPr="00BE71EA">
        <w:rPr>
          <w:bCs/>
          <w:sz w:val="28"/>
          <w:szCs w:val="28"/>
        </w:rPr>
        <w:t>мониторинга.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Учатся оказывать первую доврачебную помощь пострадавшим.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Получают представление о возможном негативном влиянии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компьютерных игр, телевидения, рекламы на здоровье человека (в рамках</w:t>
      </w:r>
      <w:r w:rsidR="00A36855" w:rsidRPr="00BE71EA">
        <w:rPr>
          <w:bCs/>
          <w:sz w:val="28"/>
          <w:szCs w:val="28"/>
        </w:rPr>
        <w:t xml:space="preserve"> бесед с педагогами, </w:t>
      </w:r>
      <w:r w:rsidRPr="00BE71EA">
        <w:rPr>
          <w:bCs/>
          <w:sz w:val="28"/>
          <w:szCs w:val="28"/>
        </w:rPr>
        <w:t>медицинскими работниками,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родителями).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Приобретают навык противостояния негативному влиянию сверстников и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взрослых на формирование вредных для здоровья привычек, зависимости от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ПАВ (научиться говорить «нет») (в ходе дискуссий, тренингов, ролевых игр,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обсуждения видеосюжетов и др.).</w:t>
      </w:r>
    </w:p>
    <w:p w:rsidR="002E5BCE" w:rsidRPr="00BE71EA" w:rsidRDefault="002E5BCE" w:rsidP="00A368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Разрабатывают и реализуют учебно-исследовательские и</w:t>
      </w:r>
      <w:r w:rsidR="00A36855" w:rsidRPr="00BE71EA">
        <w:rPr>
          <w:bCs/>
          <w:sz w:val="28"/>
          <w:szCs w:val="28"/>
        </w:rPr>
        <w:t xml:space="preserve"> просветительские проекты по </w:t>
      </w:r>
      <w:r w:rsidRPr="00BE71EA">
        <w:rPr>
          <w:bCs/>
          <w:sz w:val="28"/>
          <w:szCs w:val="28"/>
        </w:rPr>
        <w:t>направлениям: экология и здоровье,</w:t>
      </w:r>
      <w:r w:rsidR="00A36855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ресурсосбережение.</w:t>
      </w:r>
    </w:p>
    <w:p w:rsidR="002E5BCE" w:rsidRPr="00BE71EA" w:rsidRDefault="002E5BCE" w:rsidP="001B5D5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BE71EA">
        <w:rPr>
          <w:bCs/>
          <w:i/>
          <w:sz w:val="28"/>
          <w:szCs w:val="28"/>
        </w:rPr>
        <w:t>Воспитание трудолюбия, сознательного, творческого отношения к</w:t>
      </w:r>
      <w:r w:rsidR="001B5D5E" w:rsidRPr="00BE71EA">
        <w:rPr>
          <w:bCs/>
          <w:i/>
          <w:sz w:val="28"/>
          <w:szCs w:val="28"/>
        </w:rPr>
        <w:t xml:space="preserve"> </w:t>
      </w:r>
      <w:r w:rsidRPr="00BE71EA">
        <w:rPr>
          <w:bCs/>
          <w:i/>
          <w:sz w:val="28"/>
          <w:szCs w:val="28"/>
        </w:rPr>
        <w:t>образованию, труду и жизни, подготовка к сознательному выбору</w:t>
      </w:r>
      <w:r w:rsidR="001B5D5E" w:rsidRPr="00BE71EA">
        <w:rPr>
          <w:bCs/>
          <w:i/>
          <w:sz w:val="28"/>
          <w:szCs w:val="28"/>
        </w:rPr>
        <w:t xml:space="preserve"> </w:t>
      </w:r>
      <w:r w:rsidRPr="00BE71EA">
        <w:rPr>
          <w:bCs/>
          <w:i/>
          <w:sz w:val="28"/>
          <w:szCs w:val="28"/>
        </w:rPr>
        <w:t>профессии</w:t>
      </w:r>
    </w:p>
    <w:p w:rsidR="002E5BCE" w:rsidRPr="00BE71EA" w:rsidRDefault="002E5BCE" w:rsidP="001B5D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Участвуют в олимпиадах по учебным предметам, изготавливают учебные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пособия для школьных кабинетов.</w:t>
      </w:r>
    </w:p>
    <w:p w:rsidR="002E5BCE" w:rsidRPr="00BE71EA" w:rsidRDefault="002E5BCE" w:rsidP="001B5D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Участвуют в экскурсиях на промышленные и сельскохозяйственные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предприятия, учреждения культуры, в ходе которых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знакомятся с различными видами труда, с различными профессиями.</w:t>
      </w:r>
    </w:p>
    <w:p w:rsidR="002E5BCE" w:rsidRPr="00BE71EA" w:rsidRDefault="002E5BCE" w:rsidP="001B5D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Знакомятся с профессиональной деятельностью и жизненным путём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своих родителей и прародителей, участвуют в организации и проведении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презентаций «Труд нашей семьи».</w:t>
      </w:r>
    </w:p>
    <w:p w:rsidR="002E5BCE" w:rsidRPr="00BE71EA" w:rsidRDefault="002E5BCE" w:rsidP="001B5D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Участвуют во встречах и беседах с выпускниками своей школы,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знакомятся с биографиями выпускников, показавших достойные примеры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высокого профессионализма, творческого отношения к труду и жизни.</w:t>
      </w:r>
    </w:p>
    <w:p w:rsidR="002E5BCE" w:rsidRPr="00BE71EA" w:rsidRDefault="002E5BCE" w:rsidP="008870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Учатся творчески и критически работать с информацией: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целенаправленный сбор информации, её структурирование, анализ и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обобщение из разных источников (в ходе выполнения информационных</w:t>
      </w:r>
      <w:r w:rsidR="00887065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проектов — дайджестов, электронных и бумажных справочников,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энциклопедий, каталогов с приложением карт, схем, фотографий и др.).</w:t>
      </w:r>
    </w:p>
    <w:p w:rsidR="002E5BCE" w:rsidRPr="00BE71EA" w:rsidRDefault="002E5BCE" w:rsidP="002E5BCE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BE71EA">
        <w:rPr>
          <w:bCs/>
          <w:i/>
          <w:sz w:val="28"/>
          <w:szCs w:val="28"/>
        </w:rPr>
        <w:t>Воспитание ценностного отношения к прекрасному, формирование</w:t>
      </w:r>
      <w:r w:rsidR="001B5D5E" w:rsidRPr="00BE71EA">
        <w:rPr>
          <w:bCs/>
          <w:i/>
          <w:sz w:val="28"/>
          <w:szCs w:val="28"/>
        </w:rPr>
        <w:t xml:space="preserve"> </w:t>
      </w:r>
      <w:r w:rsidRPr="00BE71EA">
        <w:rPr>
          <w:bCs/>
          <w:i/>
          <w:sz w:val="28"/>
          <w:szCs w:val="28"/>
        </w:rPr>
        <w:t>основ эстетической культуры (эстетическое воспитание)</w:t>
      </w:r>
    </w:p>
    <w:p w:rsidR="002E5BCE" w:rsidRPr="00BE71EA" w:rsidRDefault="002E5BCE" w:rsidP="001B5D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Получают представления об эстетических идеалах и художественных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ценностях культур народов России (в ходе изучения учебных предметов,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встреч с представителями творческих профессий, экскурсий к памятникам зодчества и на объекты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современной архитектуры, ландшафтного дизайна и парковых ансамблей,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знакомства с лучшими произведениями искусства в музеях, на выставках, по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репродукциям, учебным фильмам).</w:t>
      </w:r>
    </w:p>
    <w:p w:rsidR="002E5BCE" w:rsidRPr="00BE71EA" w:rsidRDefault="002E5BCE" w:rsidP="001B5D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Знакомятся с эстетическими идеалами, традициями художественной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культуры родного края, с фольклором и народными художественными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промыслами (в ходе изучения учебных предметов, в системе экскурсионно-</w:t>
      </w:r>
      <w:r w:rsidR="00887065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краеведческой деятельности, внеклассных мероприятий, включая шефство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над памятниками культуры, посещение конкурсов и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фестивалей исполнителей народной музыки, художественных мастерских,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театрализованных народных ярмарок, фестивалей народного творчества,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тематических выставок).</w:t>
      </w:r>
    </w:p>
    <w:p w:rsidR="002E5BCE" w:rsidRPr="00BE71EA" w:rsidRDefault="002E5BCE" w:rsidP="001B5D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Получают опыт самореализации в различных видах творческой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деятельности, развивают умения выражать себя в доступных видах и формах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художественного творчества на уроках художественного труда и в системе</w:t>
      </w:r>
      <w:r w:rsidR="00887065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учреждений дополнительного образования.</w:t>
      </w:r>
    </w:p>
    <w:p w:rsidR="002E5BCE" w:rsidRDefault="002E5BCE" w:rsidP="001B5D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71EA">
        <w:rPr>
          <w:bCs/>
          <w:sz w:val="28"/>
          <w:szCs w:val="28"/>
        </w:rPr>
        <w:t>Участвуют в оформлении класса и школы, озеленении пришкольного</w:t>
      </w:r>
      <w:r w:rsidR="001B5D5E" w:rsidRPr="00BE71EA">
        <w:rPr>
          <w:bCs/>
          <w:sz w:val="28"/>
          <w:szCs w:val="28"/>
        </w:rPr>
        <w:t xml:space="preserve"> </w:t>
      </w:r>
      <w:r w:rsidRPr="00BE71EA">
        <w:rPr>
          <w:bCs/>
          <w:sz w:val="28"/>
          <w:szCs w:val="28"/>
        </w:rPr>
        <w:t>участка, стремятся внести красоту в домашний быт.</w:t>
      </w:r>
    </w:p>
    <w:p w:rsidR="00887065" w:rsidRDefault="00887065" w:rsidP="001B5D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87065" w:rsidRPr="00BE71EA" w:rsidRDefault="00887065" w:rsidP="001B5D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B20B0" w:rsidRPr="00BE71EA" w:rsidRDefault="00887065" w:rsidP="00AB20B0">
      <w:pPr>
        <w:pStyle w:val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6</w:t>
      </w:r>
      <w:r w:rsidR="00AB20B0" w:rsidRPr="00BE71EA">
        <w:rPr>
          <w:rFonts w:ascii="Times New Roman" w:hAnsi="Times New Roman"/>
          <w:b/>
          <w:color w:val="000000"/>
          <w:sz w:val="28"/>
          <w:szCs w:val="28"/>
        </w:rPr>
        <w:t xml:space="preserve">. ПРОГРАММА ФОРМИРОВАНИЯ КУЛЬТУРЫ </w:t>
      </w:r>
    </w:p>
    <w:p w:rsidR="00AB20B0" w:rsidRPr="00BE71EA" w:rsidRDefault="00AB20B0" w:rsidP="00AB20B0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</w:rPr>
        <w:t>ЗДОРОВОГО И БЕЗОПАСНОГО ОБРАЗА ЖИЗНИ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i/>
          <w:color w:val="000000"/>
          <w:sz w:val="28"/>
          <w:szCs w:val="28"/>
        </w:rPr>
        <w:t xml:space="preserve">Воспитание культуры здоровья и безопасного образа жизни – </w:t>
      </w:r>
      <w:r w:rsidRPr="00BE71EA">
        <w:rPr>
          <w:rFonts w:ascii="Times New Roman" w:hAnsi="Times New Roman"/>
          <w:color w:val="000000"/>
          <w:sz w:val="28"/>
          <w:szCs w:val="28"/>
        </w:rPr>
        <w:t>это</w:t>
      </w:r>
      <w:r w:rsidRPr="00BE71E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E71EA">
        <w:rPr>
          <w:rFonts w:ascii="Times New Roman" w:hAnsi="Times New Roman"/>
          <w:color w:val="000000"/>
          <w:sz w:val="28"/>
          <w:szCs w:val="28"/>
        </w:rPr>
        <w:t>ценностное отношение к своему здоровью, здоровью родителей, членов своей семьи, педагогов, сверстников;</w:t>
      </w:r>
      <w:r w:rsidRPr="00BE71E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E71EA">
        <w:rPr>
          <w:rFonts w:ascii="Times New Roman" w:hAnsi="Times New Roman"/>
          <w:color w:val="000000"/>
          <w:sz w:val="28"/>
          <w:szCs w:val="28"/>
        </w:rPr>
        <w:t>знание единства и взаимовлияния различных видов здоровья человека: физического, нравственного (душевного), социально-психологического.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E71EA">
        <w:rPr>
          <w:rFonts w:ascii="Times New Roman" w:hAnsi="Times New Roman"/>
          <w:i/>
          <w:color w:val="000000"/>
          <w:sz w:val="28"/>
          <w:szCs w:val="28"/>
        </w:rPr>
        <w:t>Культура здорового и безопасного образа жизни</w:t>
      </w:r>
      <w:r w:rsidRPr="00BE71EA">
        <w:rPr>
          <w:rFonts w:ascii="Times New Roman" w:hAnsi="Times New Roman"/>
          <w:color w:val="000000"/>
          <w:sz w:val="28"/>
          <w:szCs w:val="28"/>
        </w:rPr>
        <w:t xml:space="preserve"> включает в себя: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-знание и выполнение санитарно-гигиенических правил, соблюдение здоровьесберегающего режима дня;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-знания об оздоровительном влиянии экологически чистых природных факторов на человека;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-личный опыт здоровьесберегающей деятельности;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-знания о возможном негативном влиянии компьютерных игр, телевидения, рекламы на здоровье человека;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EC2946" w:rsidRPr="00BE71EA" w:rsidRDefault="00EC2946" w:rsidP="00EC2946">
      <w:pPr>
        <w:pStyle w:val="1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-умение противостоять негативным факторам, способствующим ухудшению здоровья.</w:t>
      </w:r>
    </w:p>
    <w:p w:rsidR="00AB20B0" w:rsidRPr="00BE71EA" w:rsidRDefault="00AB20B0" w:rsidP="00AB20B0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1</w:t>
      </w:r>
      <w:r w:rsidRPr="00BE71EA">
        <w:rPr>
          <w:rFonts w:ascii="Times New Roman" w:hAnsi="Times New Roman"/>
          <w:color w:val="000000"/>
          <w:sz w:val="28"/>
          <w:szCs w:val="28"/>
        </w:rPr>
        <w:t xml:space="preserve"> - комплекс мероприятий, позволяющих сформировать у обучающихся: 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знание основ профилактики переутомления и перенапряжения.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2</w:t>
      </w:r>
      <w:r w:rsidRPr="00BE71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71EA">
        <w:rPr>
          <w:rFonts w:ascii="Times New Roman" w:hAnsi="Times New Roman"/>
          <w:color w:val="000000"/>
          <w:sz w:val="28"/>
          <w:szCs w:val="28"/>
        </w:rPr>
        <w:t>- комплекс мероприятий, позволяющих сформировать у обучающихся: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представление о рисках для здоровья неадекватных нагрузок и использования биостимуляторов; 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потребность в двигательной активности и ежедневных занятиях физической культурой;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3</w:t>
      </w:r>
      <w:r w:rsidRPr="00BE71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71EA">
        <w:rPr>
          <w:rFonts w:ascii="Times New Roman" w:hAnsi="Times New Roman"/>
          <w:color w:val="000000"/>
          <w:sz w:val="28"/>
          <w:szCs w:val="28"/>
        </w:rPr>
        <w:t>- комплекс мероприятий, позволяющих сформировать у обучающихся: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навыки работы в условиях стрессовых ситуаций;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владение элементами саморегуляции для снятия эмоционального и физического напряжения;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 навыки самоконтроля за собственным состоянием, чувствами в стрессовых ситуациях;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навыки эмоциональной разгрузки и их использование в повседневной жизни;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навыки управления своим эмоциональным состоянием и поведением.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4</w:t>
      </w:r>
      <w:r w:rsidRPr="00BE71EA">
        <w:rPr>
          <w:rFonts w:ascii="Times New Roman" w:hAnsi="Times New Roman"/>
          <w:color w:val="000000"/>
          <w:sz w:val="28"/>
          <w:szCs w:val="28"/>
        </w:rPr>
        <w:t xml:space="preserve"> - комплекс мероприятий, позволяющих сформировать у обучающихся: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знание правил этикета, связанных с питанием, осознания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нагрузки).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5</w:t>
      </w:r>
      <w:r w:rsidRPr="00BE71EA">
        <w:rPr>
          <w:rFonts w:ascii="Times New Roman" w:hAnsi="Times New Roman"/>
          <w:color w:val="000000"/>
          <w:sz w:val="28"/>
          <w:szCs w:val="28"/>
        </w:rPr>
        <w:t xml:space="preserve"> - комплекс мероприятий, позволяющих провести профилактику разного рода зависимостей: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 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 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развить способность контролировать время, проведенное за компьютером;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6</w:t>
      </w:r>
      <w:r w:rsidRPr="00BE71EA">
        <w:rPr>
          <w:rFonts w:ascii="Times New Roman" w:hAnsi="Times New Roman"/>
          <w:color w:val="000000"/>
          <w:sz w:val="28"/>
          <w:szCs w:val="28"/>
        </w:rPr>
        <w:t xml:space="preserve"> - комплекс мероприятий, позволяющих овладеть основами позитивного коммуникативного общения: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развить коммуникативные навыки у подростков, научить эффективно взаимодействовать со сверстниками и взрослыми в повседневной жизни в разных ситуациях; 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развить умения бесконфликтного решения спорных вопросов;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- сформировать умение оценивать себя (свое состояние, поступки, поведение), а также поступки и поведение других людей. 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</w:rPr>
        <w:t>Здоровьесберегающая инфраструктура образовательного учреждения</w:t>
      </w:r>
      <w:r w:rsidRPr="00BE71EA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организация качественного горячего питания учащихся, в том числе горячих завтраков;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оснащенность кабинетов, физкультурного зала, спортплощадок необходимым игровым и спортивным оборудованием и инвентарем;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наличие помещений для медицинского персонала;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</w:rPr>
        <w:t>Рациональная организация учебной и внеучебной деятельности обучающихся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 обучающихся и включает: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соблюдение гигиенических норм и требований к организации и объему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введение любых инноваций в учебный процесс только под контролем специалистов;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- индивидуализация обучения (учет индивидуальных особенностей развития: темпа </w:t>
      </w:r>
      <w:r w:rsidR="00EC2946" w:rsidRPr="00BE71EA">
        <w:rPr>
          <w:rFonts w:ascii="Times New Roman" w:hAnsi="Times New Roman"/>
          <w:color w:val="000000"/>
          <w:sz w:val="28"/>
          <w:szCs w:val="28"/>
        </w:rPr>
        <w:t>развития и темпа деятельности)</w:t>
      </w:r>
      <w:r w:rsidRPr="00BE71EA">
        <w:rPr>
          <w:rFonts w:ascii="Times New Roman" w:hAnsi="Times New Roman"/>
          <w:color w:val="000000"/>
          <w:sz w:val="28"/>
          <w:szCs w:val="28"/>
        </w:rPr>
        <w:t>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рациональная и соответствующая требованиям организация уроков физической культуры и занятий активно-двигател</w:t>
      </w:r>
      <w:r w:rsidR="00E0623F">
        <w:rPr>
          <w:rFonts w:ascii="Times New Roman" w:hAnsi="Times New Roman"/>
          <w:color w:val="000000"/>
          <w:sz w:val="28"/>
          <w:szCs w:val="28"/>
        </w:rPr>
        <w:t>ьного характера</w:t>
      </w:r>
      <w:r w:rsidRPr="00BE71EA">
        <w:rPr>
          <w:rFonts w:ascii="Times New Roman" w:hAnsi="Times New Roman"/>
          <w:color w:val="000000"/>
          <w:sz w:val="28"/>
          <w:szCs w:val="28"/>
        </w:rPr>
        <w:t>.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</w:rPr>
        <w:t xml:space="preserve">Эффективная организация физкультурно-оздоровительной работы, </w:t>
      </w:r>
      <w:r w:rsidRPr="00BE71EA">
        <w:rPr>
          <w:rFonts w:ascii="Times New Roman" w:hAnsi="Times New Roman"/>
          <w:color w:val="000000"/>
          <w:sz w:val="28"/>
          <w:szCs w:val="28"/>
        </w:rPr>
        <w:t>направленная на обеспечение рациональной организации двигательного режима школьников, нормального физического развития и двигательной подготов</w:t>
      </w:r>
      <w:r w:rsidR="00EC2946" w:rsidRPr="00BE71EA">
        <w:rPr>
          <w:rFonts w:ascii="Times New Roman" w:hAnsi="Times New Roman"/>
          <w:color w:val="000000"/>
          <w:sz w:val="28"/>
          <w:szCs w:val="28"/>
        </w:rPr>
        <w:t>ленности учащихся</w:t>
      </w:r>
      <w:r w:rsidRPr="00BE71EA">
        <w:rPr>
          <w:rFonts w:ascii="Times New Roman" w:hAnsi="Times New Roman"/>
          <w:color w:val="000000"/>
          <w:sz w:val="28"/>
          <w:szCs w:val="28"/>
        </w:rPr>
        <w:t>, повышение адаптивных возможностей организма, сохранение и укрепление здоровья школьников и формирование культуры здоровья, включает: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 т.п.);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организацию работы спортивных секций и создание условий для их эффективного функционирования;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 регулярное проведение спортивно-оздоровительных мероприятий (дней спорта, соревнований, олимпиад, походов и т.п.).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color w:val="000000"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BE71EA">
        <w:rPr>
          <w:rFonts w:ascii="Times New Roman" w:hAnsi="Times New Roman"/>
          <w:color w:val="000000"/>
          <w:sz w:val="28"/>
          <w:szCs w:val="28"/>
        </w:rPr>
        <w:t>включает: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-лекции, семинары, консультации о здоровье, факторах положительно и отрицательно влияющих на здоровье детей и т.п.;</w:t>
      </w:r>
    </w:p>
    <w:p w:rsidR="00AB20B0" w:rsidRPr="00BE71EA" w:rsidRDefault="00AB20B0" w:rsidP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 </w:t>
      </w:r>
      <w:bookmarkStart w:id="2" w:name="_Toc231265561"/>
    </w:p>
    <w:bookmarkEnd w:id="2"/>
    <w:p w:rsidR="00AB20B0" w:rsidRPr="00BE71EA" w:rsidRDefault="00EC2946" w:rsidP="00EC2946">
      <w:pPr>
        <w:pStyle w:val="11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Pr="00BE71EA">
        <w:rPr>
          <w:rFonts w:ascii="Times New Roman" w:hAnsi="Times New Roman"/>
          <w:i/>
          <w:color w:val="000000"/>
          <w:sz w:val="28"/>
          <w:szCs w:val="28"/>
        </w:rPr>
        <w:t>реализации программы формирования культуры  здорового и безопасного образа жизни</w:t>
      </w:r>
      <w:r w:rsidRPr="00BE71EA">
        <w:rPr>
          <w:rFonts w:ascii="Times New Roman" w:hAnsi="Times New Roman"/>
          <w:color w:val="000000"/>
          <w:sz w:val="28"/>
          <w:szCs w:val="28"/>
        </w:rPr>
        <w:t xml:space="preserve"> обучающиеся:</w:t>
      </w:r>
    </w:p>
    <w:p w:rsidR="00FB65DE" w:rsidRPr="00BE71EA" w:rsidRDefault="00AB20B0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26D7C" w:rsidRPr="00BE71EA"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Организуют и проводят беседы, лекции и вечера, посвященные физической культуре, спорту и туризму; встречаются со спортсменами, спортивными тренерами, судьями, врачами. Просматривают и обсуждают фильмы на спортивные темы. Коллективно посещают спортивные соревнования.</w:t>
      </w:r>
    </w:p>
    <w:p w:rsidR="00FB65DE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 xml:space="preserve">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 слетов. </w:t>
      </w:r>
    </w:p>
    <w:p w:rsidR="00FB65DE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Приобретают системные знания и опыт организации рационального (здорового) питания, его режима, структуры в школе и дома;</w:t>
      </w:r>
    </w:p>
    <w:p w:rsidR="00FB65DE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 дня.</w:t>
      </w:r>
    </w:p>
    <w:p w:rsidR="00FB65DE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жизни.</w:t>
      </w:r>
    </w:p>
    <w:p w:rsidR="00B26D7C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 xml:space="preserve">Выполняют требования личной и общественной гигиены, поддерживают чистоту и порядок на своем рабочем месте, в классе и школе. </w:t>
      </w:r>
    </w:p>
    <w:p w:rsidR="00FB65DE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Учатся оказывать первую медицинскую помощь пострадавшим. Овладевают навыками самоконтроля в ходе спортивных занятий.</w:t>
      </w:r>
    </w:p>
    <w:p w:rsidR="00FB65DE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проведении школьных спартакиад, походов по родному краю.</w:t>
      </w:r>
    </w:p>
    <w:p w:rsidR="00FB65DE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 xml:space="preserve">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тренинговых программ,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здоровью. </w:t>
      </w:r>
    </w:p>
    <w:p w:rsidR="00FB65DE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Теоретически и практически осваивают методы здоровьесбережения, организации здорового образа жизни, составления и реализации здоровьесберегающего режима дня, осуществляют контроль его выполнения. Поддерживают чистоту и порядок в помещениях, соблюдают санитарно-гигиенических нормы труда и отдыха.</w:t>
      </w:r>
    </w:p>
    <w:p w:rsidR="00FB65DE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в рамках бесед с пе</w:t>
      </w:r>
      <w:r w:rsidRPr="00BE71EA">
        <w:rPr>
          <w:rFonts w:ascii="Times New Roman" w:hAnsi="Times New Roman"/>
          <w:color w:val="000000"/>
          <w:sz w:val="28"/>
          <w:szCs w:val="28"/>
        </w:rPr>
        <w:t>дагогами,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 xml:space="preserve"> медицинскими работниками, родителями.</w:t>
      </w:r>
    </w:p>
    <w:p w:rsidR="00FB65DE" w:rsidRPr="00BE71EA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Получают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психоактивных веществ, участия в азартных играх, их разрушительном влиянии на здоровье в ходе бесед с пед</w:t>
      </w:r>
      <w:r w:rsidRPr="00BE71EA">
        <w:rPr>
          <w:rFonts w:ascii="Times New Roman" w:hAnsi="Times New Roman"/>
          <w:color w:val="000000"/>
          <w:sz w:val="28"/>
          <w:szCs w:val="28"/>
        </w:rPr>
        <w:t xml:space="preserve">агогами, 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медицинскими работниками, родителями, просмотра и обсуждения фильмов, тренингов, дискуссий, ролевых игр и т.д.;</w:t>
      </w:r>
    </w:p>
    <w:p w:rsidR="00FB65DE" w:rsidRDefault="00B26D7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E71EA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BE71EA">
        <w:rPr>
          <w:rFonts w:ascii="Times New Roman" w:hAnsi="Times New Roman"/>
          <w:color w:val="000000"/>
          <w:sz w:val="28"/>
          <w:szCs w:val="28"/>
        </w:rPr>
        <w:t>Приобретают навык противостояния негативному влиянию сверстников и взрослых (научиться говорить «нет») в ходе ди</w:t>
      </w:r>
      <w:r w:rsidRPr="00BE71EA">
        <w:rPr>
          <w:rFonts w:ascii="Times New Roman" w:hAnsi="Times New Roman"/>
          <w:color w:val="000000"/>
          <w:sz w:val="28"/>
          <w:szCs w:val="28"/>
        </w:rPr>
        <w:t>скуссий, тренингов, ролевых игр.</w:t>
      </w:r>
    </w:p>
    <w:p w:rsidR="00E0623F" w:rsidRPr="00BE71EA" w:rsidRDefault="00E0623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6D7C" w:rsidRPr="00BE71EA" w:rsidRDefault="00E0623F" w:rsidP="00B26D7C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26D7C" w:rsidRPr="00BE71EA">
        <w:rPr>
          <w:b/>
          <w:color w:val="000000"/>
          <w:sz w:val="28"/>
          <w:szCs w:val="28"/>
        </w:rPr>
        <w:t>. СИСТЕМА ОЦЕНКИ ДОСТИЖЕНИЙ ПЛАНИРУЕМЫХ РЕЗУЛЬТАТОВ</w:t>
      </w:r>
    </w:p>
    <w:p w:rsidR="00B26D7C" w:rsidRPr="00BE71EA" w:rsidRDefault="00B26D7C" w:rsidP="00B26D7C">
      <w:pPr>
        <w:spacing w:before="120"/>
        <w:jc w:val="center"/>
        <w:rPr>
          <w:b/>
          <w:color w:val="000000"/>
          <w:sz w:val="28"/>
          <w:szCs w:val="28"/>
        </w:rPr>
      </w:pPr>
      <w:r w:rsidRPr="00BE71EA">
        <w:rPr>
          <w:b/>
          <w:color w:val="000000"/>
          <w:sz w:val="28"/>
          <w:szCs w:val="28"/>
        </w:rPr>
        <w:t>ОСВОЕНИЯ ОСНОВНОЙ ОБРАЗОВАТЕЛЬНОЙ ПРОГРАММЫ</w:t>
      </w:r>
    </w:p>
    <w:p w:rsidR="00FB65DE" w:rsidRPr="00BE71EA" w:rsidRDefault="00B26D7C" w:rsidP="00B26D7C">
      <w:pPr>
        <w:spacing w:before="120"/>
        <w:jc w:val="center"/>
        <w:rPr>
          <w:b/>
          <w:color w:val="000000"/>
          <w:sz w:val="28"/>
          <w:szCs w:val="28"/>
        </w:rPr>
      </w:pPr>
      <w:r w:rsidRPr="00BE71EA">
        <w:rPr>
          <w:b/>
          <w:color w:val="000000"/>
          <w:sz w:val="28"/>
          <w:szCs w:val="28"/>
        </w:rPr>
        <w:t>СРЕДНЕГО ОБЩЕГО ОБРАЗОВАНИЯ</w:t>
      </w:r>
    </w:p>
    <w:p w:rsidR="00FB65DE" w:rsidRPr="00BE71EA" w:rsidRDefault="00FB65DE" w:rsidP="00B26D7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E71EA">
        <w:rPr>
          <w:color w:val="000000"/>
          <w:sz w:val="28"/>
          <w:szCs w:val="28"/>
        </w:rPr>
        <w:t>Диагностика образовательных результатов учащихся отличается</w:t>
      </w:r>
      <w:r w:rsidR="00B26D7C" w:rsidRPr="00BE71EA">
        <w:rPr>
          <w:color w:val="000000"/>
          <w:sz w:val="28"/>
          <w:szCs w:val="28"/>
        </w:rPr>
        <w:t xml:space="preserve"> </w:t>
      </w:r>
      <w:r w:rsidRPr="00BE71EA">
        <w:rPr>
          <w:color w:val="000000"/>
          <w:sz w:val="28"/>
          <w:szCs w:val="28"/>
        </w:rPr>
        <w:t>вариативностью и многоаспектностью</w:t>
      </w:r>
      <w:r w:rsidRPr="00BE71EA">
        <w:rPr>
          <w:b/>
          <w:bCs/>
          <w:color w:val="000000"/>
          <w:sz w:val="28"/>
          <w:szCs w:val="28"/>
        </w:rPr>
        <w:t xml:space="preserve">. </w:t>
      </w:r>
      <w:r w:rsidRPr="00BE71EA">
        <w:rPr>
          <w:color w:val="000000"/>
          <w:sz w:val="28"/>
          <w:szCs w:val="28"/>
        </w:rPr>
        <w:t>Качество образования анализируется и оценивается педагогическим коллективом с педагогических, психологических, концептуальных и социальных позиций.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b/>
          <w:bCs/>
          <w:color w:val="000000"/>
          <w:sz w:val="28"/>
          <w:szCs w:val="28"/>
        </w:rPr>
        <w:t xml:space="preserve">Уровень образованности учащихся </w:t>
      </w:r>
      <w:r w:rsidRPr="00BE71EA">
        <w:rPr>
          <w:color w:val="000000"/>
          <w:sz w:val="28"/>
          <w:szCs w:val="28"/>
        </w:rPr>
        <w:t>10-11 классов определяется: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достижениями в предметных областях при овладении знаниями и умениями по учебным предметам;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развитием личностных качеств в процессе познания (эмоциональной, эстетической, интеллектуальной, нравственно-волевой сферы);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по результатам олимпиад и конкурсов;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по уровню сформированности исследовательской культуры (результаты работы над проектами, реферативным исследованием).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b/>
          <w:bCs/>
          <w:color w:val="000000"/>
          <w:sz w:val="28"/>
          <w:szCs w:val="28"/>
        </w:rPr>
        <w:t xml:space="preserve">Формы аттестации достижений учащихся </w:t>
      </w:r>
      <w:r w:rsidRPr="00BE71EA">
        <w:rPr>
          <w:color w:val="000000"/>
          <w:sz w:val="28"/>
          <w:szCs w:val="28"/>
        </w:rPr>
        <w:t>10-11 классов: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текущая успеваемость по предметам;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b/>
          <w:bCs/>
          <w:color w:val="000000"/>
          <w:sz w:val="28"/>
          <w:szCs w:val="28"/>
        </w:rPr>
        <w:t xml:space="preserve">Оценка качества знаний и умений учащихся </w:t>
      </w:r>
      <w:r w:rsidRPr="00BE71EA">
        <w:rPr>
          <w:color w:val="000000"/>
          <w:sz w:val="28"/>
          <w:szCs w:val="28"/>
        </w:rPr>
        <w:t>10-11 классов проводится в форме: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плановых контрольных работ (согласно календарно-тематическому планированию по учебным предметам);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срезовых контрольных работ, выявляющих степень усвоения учебного материала по одной теме или всему курсу;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диагностических контрольных работ;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тестов, помогающих изучить различные аспекты учебной деятельности;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зачетов;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экзаменов;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творческих работ;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докладов учащихся;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реферативных работ.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b/>
          <w:bCs/>
          <w:color w:val="000000"/>
          <w:sz w:val="28"/>
          <w:szCs w:val="28"/>
        </w:rPr>
        <w:t xml:space="preserve">Достижения учащихся </w:t>
      </w:r>
      <w:r w:rsidRPr="00BE71EA">
        <w:rPr>
          <w:color w:val="000000"/>
          <w:sz w:val="28"/>
          <w:szCs w:val="28"/>
        </w:rPr>
        <w:t>10-11 классов определяются: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по результатам контроля знаний,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по динамике успеваемости от полугодия к окончанию года,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по результатам экзаменов.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b/>
          <w:bCs/>
          <w:color w:val="000000"/>
          <w:sz w:val="28"/>
          <w:szCs w:val="28"/>
        </w:rPr>
        <w:t xml:space="preserve">Формы итогового контроля </w:t>
      </w:r>
      <w:r w:rsidRPr="00BE71EA">
        <w:rPr>
          <w:color w:val="000000"/>
          <w:sz w:val="28"/>
          <w:szCs w:val="28"/>
        </w:rPr>
        <w:t>в 10 классах: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итоговая контрольная работа;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итоговый опрос (письменный или устный);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тестирование;</w:t>
      </w:r>
    </w:p>
    <w:p w:rsidR="00FB65DE" w:rsidRPr="00BE71EA" w:rsidRDefault="00FB65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1EA">
        <w:rPr>
          <w:rFonts w:eastAsia="F4"/>
          <w:color w:val="000000"/>
          <w:sz w:val="28"/>
          <w:szCs w:val="28"/>
        </w:rPr>
        <w:t xml:space="preserve">- </w:t>
      </w:r>
      <w:r w:rsidRPr="00BE71EA">
        <w:rPr>
          <w:color w:val="000000"/>
          <w:sz w:val="28"/>
          <w:szCs w:val="28"/>
        </w:rPr>
        <w:t>зачет.</w:t>
      </w:r>
    </w:p>
    <w:p w:rsidR="00FB65DE" w:rsidRPr="00BE71EA" w:rsidRDefault="00FB65DE" w:rsidP="00B26D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E71EA">
        <w:rPr>
          <w:color w:val="000000"/>
          <w:sz w:val="28"/>
          <w:szCs w:val="28"/>
        </w:rPr>
        <w:t>Материалы итогового контроля учащихся разрабатываются учителями школы, обсуждаются на заседаниях</w:t>
      </w:r>
      <w:r w:rsidR="00B26D7C" w:rsidRPr="00BE71EA">
        <w:rPr>
          <w:color w:val="000000"/>
          <w:sz w:val="28"/>
          <w:szCs w:val="28"/>
        </w:rPr>
        <w:t xml:space="preserve"> педагогического совета</w:t>
      </w:r>
      <w:r w:rsidRPr="00BE71EA">
        <w:rPr>
          <w:color w:val="000000"/>
          <w:sz w:val="28"/>
          <w:szCs w:val="28"/>
        </w:rPr>
        <w:t>, согласовываются с администрацией.</w:t>
      </w:r>
    </w:p>
    <w:p w:rsidR="00FB65DE" w:rsidRPr="00BE71EA" w:rsidRDefault="00FB65DE" w:rsidP="00B26D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E71EA">
        <w:rPr>
          <w:color w:val="000000"/>
          <w:sz w:val="28"/>
          <w:szCs w:val="28"/>
        </w:rPr>
        <w:t>Достижение предметных и метапредметных результатов освоения основной образовательной программы среднего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общего образования.</w:t>
      </w:r>
    </w:p>
    <w:p w:rsidR="00FB65DE" w:rsidRPr="00BE71EA" w:rsidRDefault="00FB65DE" w:rsidP="00B26D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1EA">
        <w:rPr>
          <w:color w:val="000000"/>
          <w:sz w:val="28"/>
          <w:szCs w:val="28"/>
        </w:rPr>
        <w:t>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учебно-исследовательской и проектной деятельности, способность к решению учебно-практических и учебно- познавательных задач по обязательным предметным областям.</w:t>
      </w:r>
    </w:p>
    <w:p w:rsidR="00FB65DE" w:rsidRPr="00BE71EA" w:rsidRDefault="00FB65DE" w:rsidP="00B26D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E71EA">
        <w:rPr>
          <w:color w:val="000000"/>
          <w:sz w:val="28"/>
          <w:szCs w:val="28"/>
        </w:rPr>
        <w:t xml:space="preserve">Итоговая оценка результатов освоения основной образовательной программы среднего </w:t>
      </w:r>
      <w:r w:rsidR="00E0623F">
        <w:rPr>
          <w:color w:val="000000"/>
          <w:sz w:val="28"/>
          <w:szCs w:val="28"/>
        </w:rPr>
        <w:t xml:space="preserve"> </w:t>
      </w:r>
      <w:r w:rsidRPr="00BE71EA">
        <w:rPr>
          <w:color w:val="000000"/>
          <w:sz w:val="28"/>
          <w:szCs w:val="28"/>
        </w:rPr>
        <w:t>общего образования включает две составляющие:</w:t>
      </w:r>
    </w:p>
    <w:p w:rsidR="00FB65DE" w:rsidRPr="00BE71EA" w:rsidRDefault="00B26D7C" w:rsidP="00B26D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1EA">
        <w:rPr>
          <w:color w:val="000000"/>
          <w:sz w:val="28"/>
          <w:szCs w:val="28"/>
        </w:rPr>
        <w:t>-</w:t>
      </w:r>
      <w:r w:rsidR="00FB65DE" w:rsidRPr="00BE71EA">
        <w:rPr>
          <w:color w:val="000000"/>
          <w:sz w:val="28"/>
          <w:szCs w:val="28"/>
        </w:rPr>
        <w:t>результаты промежуточной аттестации обучающихся, проводимой образовательным учреждением самостоятельно,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образования;</w:t>
      </w:r>
    </w:p>
    <w:p w:rsidR="00FB65DE" w:rsidRPr="00BE71EA" w:rsidRDefault="00B26D7C" w:rsidP="00B26D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1EA">
        <w:rPr>
          <w:color w:val="000000"/>
          <w:sz w:val="28"/>
          <w:szCs w:val="28"/>
        </w:rPr>
        <w:t>-</w:t>
      </w:r>
      <w:r w:rsidR="00FB65DE" w:rsidRPr="00BE71EA">
        <w:rPr>
          <w:color w:val="000000"/>
          <w:sz w:val="28"/>
          <w:szCs w:val="28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среднего общего образования.</w:t>
      </w:r>
    </w:p>
    <w:p w:rsidR="00D75370" w:rsidRPr="00BE71EA" w:rsidRDefault="00D75370" w:rsidP="00D75370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E71EA">
        <w:rPr>
          <w:b/>
          <w:bCs/>
          <w:color w:val="000000"/>
          <w:sz w:val="28"/>
          <w:szCs w:val="28"/>
        </w:rPr>
        <w:t xml:space="preserve">Итоговая аттестация выпускников 11 класса </w:t>
      </w:r>
      <w:r w:rsidRPr="00BE71EA">
        <w:rPr>
          <w:color w:val="000000"/>
          <w:sz w:val="28"/>
          <w:szCs w:val="28"/>
        </w:rPr>
        <w:t>проводится на основе Закона РФ «Об образовании», иных нормативных актов, распоряжений Министерства образования.</w:t>
      </w:r>
    </w:p>
    <w:p w:rsidR="00FB65DE" w:rsidRPr="00BE71EA" w:rsidRDefault="00FB65DE" w:rsidP="00B26D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E71EA">
        <w:rPr>
          <w:color w:val="000000"/>
          <w:sz w:val="28"/>
          <w:szCs w:val="28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</w:t>
      </w:r>
      <w:r w:rsidR="00B26D7C" w:rsidRPr="00BE71EA">
        <w:rPr>
          <w:color w:val="000000"/>
          <w:sz w:val="28"/>
          <w:szCs w:val="28"/>
        </w:rPr>
        <w:t xml:space="preserve"> </w:t>
      </w:r>
      <w:r w:rsidRPr="00BE71EA">
        <w:rPr>
          <w:color w:val="000000"/>
          <w:sz w:val="28"/>
          <w:szCs w:val="28"/>
        </w:rPr>
        <w:t>Обобщённая оценка этих и других личностных результатов освоения</w:t>
      </w:r>
      <w:r w:rsidR="00B26D7C" w:rsidRPr="00BE71EA">
        <w:rPr>
          <w:color w:val="000000"/>
          <w:sz w:val="28"/>
          <w:szCs w:val="28"/>
        </w:rPr>
        <w:t xml:space="preserve"> </w:t>
      </w:r>
      <w:r w:rsidRPr="00BE71EA">
        <w:rPr>
          <w:color w:val="000000"/>
          <w:sz w:val="28"/>
          <w:szCs w:val="28"/>
        </w:rPr>
        <w:t>обучающимися основных образовательных программ должна осуществляться в ходе различных мониторинговых исследований.</w:t>
      </w:r>
    </w:p>
    <w:sectPr w:rsidR="00FB65DE" w:rsidRPr="00BE71EA" w:rsidSect="00C3511A">
      <w:footerReference w:type="even" r:id="rId8"/>
      <w:footerReference w:type="default" r:id="rId9"/>
      <w:pgSz w:w="11906" w:h="16838"/>
      <w:pgMar w:top="45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3F" w:rsidRDefault="00080A3F">
      <w:r>
        <w:separator/>
      </w:r>
    </w:p>
  </w:endnote>
  <w:endnote w:type="continuationSeparator" w:id="0">
    <w:p w:rsidR="00080A3F" w:rsidRDefault="0008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9E" w:rsidRDefault="00F7793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7E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7E9E" w:rsidRDefault="00857E9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9E" w:rsidRDefault="00F7793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7E9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19A4">
      <w:rPr>
        <w:rStyle w:val="aa"/>
        <w:noProof/>
      </w:rPr>
      <w:t>52</w:t>
    </w:r>
    <w:r>
      <w:rPr>
        <w:rStyle w:val="aa"/>
      </w:rPr>
      <w:fldChar w:fldCharType="end"/>
    </w:r>
  </w:p>
  <w:p w:rsidR="00857E9E" w:rsidRDefault="00857E9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3F" w:rsidRDefault="00080A3F">
      <w:r>
        <w:separator/>
      </w:r>
    </w:p>
  </w:footnote>
  <w:footnote w:type="continuationSeparator" w:id="0">
    <w:p w:rsidR="00080A3F" w:rsidRDefault="00080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9B52465E"/>
    <w:lvl w:ilvl="0" w:tplc="1B90D50C">
      <w:start w:val="1"/>
      <w:numFmt w:val="decimal"/>
      <w:lvlText w:val="%1)"/>
      <w:lvlJc w:val="left"/>
      <w:pPr>
        <w:tabs>
          <w:tab w:val="num" w:pos="747"/>
        </w:tabs>
        <w:ind w:left="747" w:hanging="56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E1B5720"/>
    <w:multiLevelType w:val="hybridMultilevel"/>
    <w:tmpl w:val="594EA1FC"/>
    <w:lvl w:ilvl="0" w:tplc="6E482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B3613C2"/>
    <w:multiLevelType w:val="hybridMultilevel"/>
    <w:tmpl w:val="3D4AD1E8"/>
    <w:lvl w:ilvl="0" w:tplc="6E482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49D314B"/>
    <w:multiLevelType w:val="multilevel"/>
    <w:tmpl w:val="6FA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31E69BD"/>
    <w:multiLevelType w:val="hybridMultilevel"/>
    <w:tmpl w:val="DA3A67C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8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FF514DB"/>
    <w:multiLevelType w:val="hybridMultilevel"/>
    <w:tmpl w:val="C8B2E64E"/>
    <w:lvl w:ilvl="0" w:tplc="80A6FE5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629F3615"/>
    <w:multiLevelType w:val="hybridMultilevel"/>
    <w:tmpl w:val="FFD4F8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BAA2855"/>
    <w:multiLevelType w:val="hybridMultilevel"/>
    <w:tmpl w:val="ED94F7BA"/>
    <w:lvl w:ilvl="0" w:tplc="6E482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03C75"/>
    <w:multiLevelType w:val="hybridMultilevel"/>
    <w:tmpl w:val="4D16D2F0"/>
    <w:lvl w:ilvl="0" w:tplc="CFDEFA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 w:numId="16">
    <w:abstractNumId w:val="2"/>
  </w:num>
  <w:num w:numId="1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5BCE"/>
    <w:rsid w:val="00076B2D"/>
    <w:rsid w:val="00080A3F"/>
    <w:rsid w:val="000B79A9"/>
    <w:rsid w:val="00140A36"/>
    <w:rsid w:val="001440FA"/>
    <w:rsid w:val="001444F5"/>
    <w:rsid w:val="00174242"/>
    <w:rsid w:val="00181A02"/>
    <w:rsid w:val="001B5D5E"/>
    <w:rsid w:val="001C3F98"/>
    <w:rsid w:val="00216C65"/>
    <w:rsid w:val="0026317B"/>
    <w:rsid w:val="00266F34"/>
    <w:rsid w:val="0028702F"/>
    <w:rsid w:val="002B131C"/>
    <w:rsid w:val="002E5BCE"/>
    <w:rsid w:val="00317592"/>
    <w:rsid w:val="0033750C"/>
    <w:rsid w:val="00357102"/>
    <w:rsid w:val="003A3A55"/>
    <w:rsid w:val="003C3849"/>
    <w:rsid w:val="003F1105"/>
    <w:rsid w:val="003F292C"/>
    <w:rsid w:val="003F3395"/>
    <w:rsid w:val="00430130"/>
    <w:rsid w:val="00454532"/>
    <w:rsid w:val="00456598"/>
    <w:rsid w:val="00461BA4"/>
    <w:rsid w:val="00470B6B"/>
    <w:rsid w:val="00474FF6"/>
    <w:rsid w:val="00484086"/>
    <w:rsid w:val="004A42C9"/>
    <w:rsid w:val="004A54FB"/>
    <w:rsid w:val="004E6658"/>
    <w:rsid w:val="00562A10"/>
    <w:rsid w:val="00564611"/>
    <w:rsid w:val="00581119"/>
    <w:rsid w:val="005C41AA"/>
    <w:rsid w:val="005E6185"/>
    <w:rsid w:val="005E776D"/>
    <w:rsid w:val="005F000B"/>
    <w:rsid w:val="005F035D"/>
    <w:rsid w:val="005F2F7A"/>
    <w:rsid w:val="006110BA"/>
    <w:rsid w:val="00631701"/>
    <w:rsid w:val="00646258"/>
    <w:rsid w:val="0067190F"/>
    <w:rsid w:val="006F6585"/>
    <w:rsid w:val="00730226"/>
    <w:rsid w:val="00730E7A"/>
    <w:rsid w:val="00736F9F"/>
    <w:rsid w:val="007637ED"/>
    <w:rsid w:val="007942D2"/>
    <w:rsid w:val="007C395F"/>
    <w:rsid w:val="007C7880"/>
    <w:rsid w:val="007D36C9"/>
    <w:rsid w:val="007E2BB2"/>
    <w:rsid w:val="007F0C7C"/>
    <w:rsid w:val="0083235E"/>
    <w:rsid w:val="00853805"/>
    <w:rsid w:val="00855C69"/>
    <w:rsid w:val="00857CD5"/>
    <w:rsid w:val="00857E9E"/>
    <w:rsid w:val="00872E25"/>
    <w:rsid w:val="00884F13"/>
    <w:rsid w:val="00887065"/>
    <w:rsid w:val="008A3E83"/>
    <w:rsid w:val="008A4EAA"/>
    <w:rsid w:val="008D2958"/>
    <w:rsid w:val="008F7B27"/>
    <w:rsid w:val="00937365"/>
    <w:rsid w:val="009F10E8"/>
    <w:rsid w:val="00A33EB9"/>
    <w:rsid w:val="00A36855"/>
    <w:rsid w:val="00A368B8"/>
    <w:rsid w:val="00A65AA9"/>
    <w:rsid w:val="00A667DE"/>
    <w:rsid w:val="00A80FF0"/>
    <w:rsid w:val="00A81713"/>
    <w:rsid w:val="00A96DE3"/>
    <w:rsid w:val="00AB17A7"/>
    <w:rsid w:val="00AB20B0"/>
    <w:rsid w:val="00AB5304"/>
    <w:rsid w:val="00AC7F3C"/>
    <w:rsid w:val="00AF5A34"/>
    <w:rsid w:val="00B26D7C"/>
    <w:rsid w:val="00B443E8"/>
    <w:rsid w:val="00B53B1E"/>
    <w:rsid w:val="00B60470"/>
    <w:rsid w:val="00B71182"/>
    <w:rsid w:val="00B74D94"/>
    <w:rsid w:val="00BB7D44"/>
    <w:rsid w:val="00BE71EA"/>
    <w:rsid w:val="00C3511A"/>
    <w:rsid w:val="00C56D1E"/>
    <w:rsid w:val="00CB0207"/>
    <w:rsid w:val="00D019A4"/>
    <w:rsid w:val="00D031F8"/>
    <w:rsid w:val="00D1761B"/>
    <w:rsid w:val="00D21796"/>
    <w:rsid w:val="00D75370"/>
    <w:rsid w:val="00D847C3"/>
    <w:rsid w:val="00DC1728"/>
    <w:rsid w:val="00E0623F"/>
    <w:rsid w:val="00E6537F"/>
    <w:rsid w:val="00E6581C"/>
    <w:rsid w:val="00E82AA7"/>
    <w:rsid w:val="00E903AA"/>
    <w:rsid w:val="00EA202F"/>
    <w:rsid w:val="00EC2946"/>
    <w:rsid w:val="00F03867"/>
    <w:rsid w:val="00F3330B"/>
    <w:rsid w:val="00F57630"/>
    <w:rsid w:val="00F7793C"/>
    <w:rsid w:val="00F91798"/>
    <w:rsid w:val="00FA3582"/>
    <w:rsid w:val="00FB65DE"/>
    <w:rsid w:val="00FD00C8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7F"/>
    <w:rPr>
      <w:sz w:val="24"/>
      <w:szCs w:val="24"/>
    </w:rPr>
  </w:style>
  <w:style w:type="paragraph" w:styleId="1">
    <w:name w:val="heading 1"/>
    <w:basedOn w:val="a"/>
    <w:qFormat/>
    <w:rsid w:val="00E6537F"/>
    <w:pPr>
      <w:spacing w:before="100" w:beforeAutospacing="1" w:after="100" w:afterAutospacing="1"/>
      <w:outlineLvl w:val="0"/>
    </w:pPr>
    <w:rPr>
      <w:b/>
      <w:bCs/>
      <w:color w:val="AAAAAA"/>
      <w:kern w:val="36"/>
      <w:sz w:val="48"/>
      <w:szCs w:val="48"/>
    </w:rPr>
  </w:style>
  <w:style w:type="paragraph" w:styleId="2">
    <w:name w:val="heading 2"/>
    <w:basedOn w:val="a"/>
    <w:qFormat/>
    <w:rsid w:val="00E6537F"/>
    <w:pPr>
      <w:spacing w:before="100" w:beforeAutospacing="1" w:after="100" w:afterAutospacing="1"/>
      <w:outlineLvl w:val="1"/>
    </w:pPr>
    <w:rPr>
      <w:b/>
      <w:bCs/>
      <w:color w:val="AAAAAA"/>
      <w:sz w:val="36"/>
      <w:szCs w:val="36"/>
    </w:rPr>
  </w:style>
  <w:style w:type="paragraph" w:styleId="3">
    <w:name w:val="heading 3"/>
    <w:basedOn w:val="a"/>
    <w:qFormat/>
    <w:rsid w:val="00E6537F"/>
    <w:pPr>
      <w:spacing w:before="100" w:beforeAutospacing="1" w:after="100" w:afterAutospacing="1"/>
      <w:outlineLvl w:val="2"/>
    </w:pPr>
    <w:rPr>
      <w:b/>
      <w:bCs/>
      <w:color w:val="AAAAAA"/>
      <w:sz w:val="32"/>
      <w:szCs w:val="32"/>
    </w:rPr>
  </w:style>
  <w:style w:type="paragraph" w:styleId="4">
    <w:name w:val="heading 4"/>
    <w:basedOn w:val="a"/>
    <w:qFormat/>
    <w:rsid w:val="00E6537F"/>
    <w:pPr>
      <w:spacing w:before="100" w:beforeAutospacing="1" w:after="100" w:afterAutospacing="1"/>
      <w:outlineLvl w:val="3"/>
    </w:pPr>
    <w:rPr>
      <w:b/>
      <w:bCs/>
      <w:color w:val="AAAAAA"/>
      <w:sz w:val="28"/>
      <w:szCs w:val="28"/>
    </w:rPr>
  </w:style>
  <w:style w:type="paragraph" w:styleId="5">
    <w:name w:val="heading 5"/>
    <w:basedOn w:val="a"/>
    <w:qFormat/>
    <w:rsid w:val="00E6537F"/>
    <w:pPr>
      <w:spacing w:before="100" w:beforeAutospacing="1" w:after="100" w:afterAutospacing="1"/>
      <w:outlineLvl w:val="4"/>
    </w:pPr>
    <w:rPr>
      <w:b/>
      <w:bCs/>
      <w:color w:val="AAAAAA"/>
    </w:rPr>
  </w:style>
  <w:style w:type="paragraph" w:styleId="6">
    <w:name w:val="heading 6"/>
    <w:basedOn w:val="a"/>
    <w:qFormat/>
    <w:rsid w:val="00E6537F"/>
    <w:pPr>
      <w:spacing w:before="100" w:beforeAutospacing="1" w:after="100" w:afterAutospacing="1"/>
      <w:outlineLvl w:val="5"/>
    </w:pPr>
    <w:rPr>
      <w:b/>
      <w:bCs/>
      <w:color w:val="AAAAAA"/>
      <w:sz w:val="22"/>
      <w:szCs w:val="22"/>
    </w:rPr>
  </w:style>
  <w:style w:type="paragraph" w:styleId="7">
    <w:name w:val="heading 7"/>
    <w:basedOn w:val="a"/>
    <w:next w:val="a"/>
    <w:qFormat/>
    <w:rsid w:val="00E6537F"/>
    <w:pPr>
      <w:keepNext/>
      <w:suppressAutoHyphens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E6537F"/>
    <w:pPr>
      <w:keepNext/>
      <w:autoSpaceDE w:val="0"/>
      <w:autoSpaceDN w:val="0"/>
      <w:adjustRightInd w:val="0"/>
      <w:ind w:left="36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E6537F"/>
    <w:pPr>
      <w:keepNext/>
      <w:autoSpaceDE w:val="0"/>
      <w:autoSpaceDN w:val="0"/>
      <w:adjustRightInd w:val="0"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37F"/>
    <w:rPr>
      <w:rFonts w:ascii="Arial" w:hAnsi="Arial" w:cs="Arial" w:hint="default"/>
      <w:color w:val="498ABC"/>
      <w:sz w:val="24"/>
      <w:szCs w:val="24"/>
      <w:u w:val="single"/>
    </w:rPr>
  </w:style>
  <w:style w:type="character" w:styleId="a4">
    <w:name w:val="FollowedHyperlink"/>
    <w:rsid w:val="00E6537F"/>
    <w:rPr>
      <w:rFonts w:ascii="Arial" w:hAnsi="Arial" w:cs="Arial" w:hint="default"/>
      <w:color w:val="498ABC"/>
      <w:sz w:val="24"/>
      <w:szCs w:val="24"/>
      <w:u w:val="single"/>
    </w:rPr>
  </w:style>
  <w:style w:type="character" w:styleId="a5">
    <w:name w:val="Strong"/>
    <w:qFormat/>
    <w:rsid w:val="00E6537F"/>
    <w:rPr>
      <w:b/>
      <w:bCs/>
    </w:rPr>
  </w:style>
  <w:style w:type="paragraph" w:styleId="a6">
    <w:name w:val="Normal (Web)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otfound">
    <w:name w:val="notfound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redit">
    <w:name w:val="credit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ogotext2">
    <w:name w:val="logotext2"/>
    <w:basedOn w:val="a"/>
    <w:rsid w:val="00E6537F"/>
    <w:pPr>
      <w:spacing w:before="100" w:beforeAutospacing="1" w:after="100" w:afterAutospacing="1"/>
      <w:ind w:left="240"/>
    </w:pPr>
    <w:rPr>
      <w:rFonts w:ascii="Arial" w:hAnsi="Arial" w:cs="Arial"/>
      <w:caps/>
      <w:sz w:val="16"/>
      <w:szCs w:val="16"/>
    </w:rPr>
  </w:style>
  <w:style w:type="paragraph" w:customStyle="1" w:styleId="topmenu">
    <w:name w:val="topmenu"/>
    <w:basedOn w:val="a"/>
    <w:rsid w:val="00E6537F"/>
    <w:pPr>
      <w:pBdr>
        <w:top w:val="single" w:sz="24" w:space="5" w:color="A1CF6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leftcol">
    <w:name w:val="leftcol"/>
    <w:basedOn w:val="a"/>
    <w:rsid w:val="00E6537F"/>
    <w:pPr>
      <w:pBdr>
        <w:righ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centralcol">
    <w:name w:val="centralcol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ightcol">
    <w:name w:val="rightcol"/>
    <w:basedOn w:val="a"/>
    <w:rsid w:val="00E6537F"/>
    <w:pPr>
      <w:pBdr>
        <w:lef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rightcol2">
    <w:name w:val="rightcol2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ttomrow">
    <w:name w:val="bottomrow"/>
    <w:basedOn w:val="a"/>
    <w:rsid w:val="00E6537F"/>
    <w:pPr>
      <w:pBdr>
        <w:top w:val="single" w:sz="48" w:space="0" w:color="EEEEE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block">
    <w:name w:val="block"/>
    <w:basedOn w:val="a"/>
    <w:rsid w:val="00E6537F"/>
    <w:pPr>
      <w:pBdr>
        <w:top w:val="single" w:sz="48" w:space="0" w:color="F0F0F0"/>
      </w:pBdr>
      <w:spacing w:before="100" w:beforeAutospacing="1" w:after="440"/>
    </w:pPr>
    <w:rPr>
      <w:rFonts w:ascii="Arial" w:hAnsi="Arial" w:cs="Arial"/>
    </w:rPr>
  </w:style>
  <w:style w:type="paragraph" w:customStyle="1" w:styleId="blockheader">
    <w:name w:val="blockheader"/>
    <w:basedOn w:val="a"/>
    <w:rsid w:val="00E6537F"/>
    <w:pPr>
      <w:spacing w:before="100" w:beforeAutospacing="1" w:after="100" w:afterAutospacing="1"/>
    </w:pPr>
    <w:rPr>
      <w:rFonts w:ascii="Arial" w:hAnsi="Arial" w:cs="Arial"/>
      <w:b/>
      <w:bCs/>
      <w:caps/>
      <w:color w:val="498ABC"/>
      <w:sz w:val="22"/>
      <w:szCs w:val="22"/>
    </w:rPr>
  </w:style>
  <w:style w:type="paragraph" w:customStyle="1" w:styleId="blocktext">
    <w:name w:val="blocktext"/>
    <w:basedOn w:val="a"/>
    <w:rsid w:val="00E6537F"/>
    <w:pPr>
      <w:pBdr>
        <w:top w:val="single" w:sz="18" w:space="5" w:color="F0F0F0"/>
      </w:pBdr>
      <w:spacing w:before="40" w:after="40"/>
      <w:ind w:right="100"/>
    </w:pPr>
    <w:rPr>
      <w:rFonts w:ascii="Arial" w:hAnsi="Arial" w:cs="Arial"/>
      <w:sz w:val="22"/>
      <w:szCs w:val="22"/>
    </w:rPr>
  </w:style>
  <w:style w:type="paragraph" w:customStyle="1" w:styleId="blockcolumn">
    <w:name w:val="blockcolumn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lockcolumnseparator">
    <w:name w:val="blockcolumnseparator"/>
    <w:basedOn w:val="a"/>
    <w:rsid w:val="00E6537F"/>
    <w:pPr>
      <w:pBdr>
        <w:left w:val="single" w:sz="8" w:space="0" w:color="F0F0F0"/>
      </w:pBdr>
      <w:spacing w:after="100" w:afterAutospacing="1"/>
    </w:pPr>
    <w:rPr>
      <w:rFonts w:ascii="Arial" w:hAnsi="Arial" w:cs="Arial"/>
    </w:rPr>
  </w:style>
  <w:style w:type="paragraph" w:customStyle="1" w:styleId="blockcolumnseparator2">
    <w:name w:val="blockcolumnseparator2"/>
    <w:basedOn w:val="a"/>
    <w:rsid w:val="00E6537F"/>
    <w:pPr>
      <w:spacing w:after="100" w:afterAutospacing="1"/>
    </w:pPr>
    <w:rPr>
      <w:rFonts w:ascii="Arial" w:hAnsi="Arial" w:cs="Arial"/>
    </w:rPr>
  </w:style>
  <w:style w:type="paragraph" w:customStyle="1" w:styleId="newspreview">
    <w:name w:val="newspreview"/>
    <w:basedOn w:val="a"/>
    <w:rsid w:val="00E6537F"/>
    <w:pPr>
      <w:spacing w:before="200" w:after="100" w:afterAutospacing="1"/>
      <w:jc w:val="both"/>
    </w:pPr>
    <w:rPr>
      <w:rFonts w:ascii="Arial" w:hAnsi="Arial" w:cs="Arial"/>
    </w:rPr>
  </w:style>
  <w:style w:type="paragraph" w:customStyle="1" w:styleId="newsdate">
    <w:name w:val="newsdate"/>
    <w:basedOn w:val="a"/>
    <w:rsid w:val="00E6537F"/>
    <w:pP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columnnewsheader">
    <w:name w:val="columnnewsheader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lumnnewsheader2">
    <w:name w:val="columnnewsheader2"/>
    <w:basedOn w:val="a"/>
    <w:rsid w:val="00E6537F"/>
    <w:pPr>
      <w:spacing w:before="100" w:beforeAutospacing="1" w:after="100" w:afterAutospacing="1"/>
    </w:pPr>
    <w:rPr>
      <w:rFonts w:ascii="Arial" w:hAnsi="Arial" w:cs="Arial"/>
      <w:b/>
      <w:bCs/>
      <w:color w:val="498ABC"/>
    </w:rPr>
  </w:style>
  <w:style w:type="paragraph" w:customStyle="1" w:styleId="columnnewspreview2">
    <w:name w:val="columnnewspreview2"/>
    <w:basedOn w:val="a"/>
    <w:rsid w:val="00E6537F"/>
    <w:pPr>
      <w:spacing w:before="200" w:after="100" w:afterAutospacing="1"/>
    </w:pPr>
    <w:rPr>
      <w:rFonts w:ascii="Arial" w:hAnsi="Arial" w:cs="Arial"/>
    </w:rPr>
  </w:style>
  <w:style w:type="paragraph" w:customStyle="1" w:styleId="block2header">
    <w:name w:val="block2header"/>
    <w:basedOn w:val="a"/>
    <w:rsid w:val="00E6537F"/>
    <w:pPr>
      <w:pBdr>
        <w:bottom w:val="single" w:sz="18" w:space="5" w:color="FFFFFF"/>
      </w:pBdr>
      <w:shd w:val="clear" w:color="auto" w:fill="A1CF6E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22"/>
      <w:szCs w:val="22"/>
    </w:rPr>
  </w:style>
  <w:style w:type="paragraph" w:customStyle="1" w:styleId="block2newsheader">
    <w:name w:val="block2newsheader"/>
    <w:basedOn w:val="a"/>
    <w:rsid w:val="00E6537F"/>
    <w:pPr>
      <w:spacing w:before="100" w:beforeAutospacing="1" w:after="100" w:afterAutospacing="1"/>
    </w:pPr>
    <w:rPr>
      <w:rFonts w:ascii="Arial" w:hAnsi="Arial" w:cs="Arial"/>
      <w:color w:val="5A93BD"/>
      <w:sz w:val="22"/>
      <w:szCs w:val="22"/>
    </w:rPr>
  </w:style>
  <w:style w:type="paragraph" w:customStyle="1" w:styleId="block2content">
    <w:name w:val="block2content"/>
    <w:basedOn w:val="a"/>
    <w:rsid w:val="00E6537F"/>
    <w:pPr>
      <w:pBdr>
        <w:top w:val="single" w:sz="24" w:space="12" w:color="A1CF6E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ck2newsimage">
    <w:name w:val="block2newsimage"/>
    <w:basedOn w:val="a"/>
    <w:rsid w:val="00E6537F"/>
    <w:pPr>
      <w:spacing w:before="60" w:after="60"/>
      <w:ind w:left="340" w:right="140"/>
    </w:pPr>
    <w:rPr>
      <w:rFonts w:ascii="Arial" w:hAnsi="Arial" w:cs="Arial"/>
    </w:rPr>
  </w:style>
  <w:style w:type="paragraph" w:customStyle="1" w:styleId="block2newspreview">
    <w:name w:val="block2newspreview"/>
    <w:basedOn w:val="a"/>
    <w:rsid w:val="00E6537F"/>
    <w:pPr>
      <w:spacing w:before="100" w:beforeAutospacing="1" w:after="100" w:afterAutospacing="1"/>
    </w:pPr>
    <w:rPr>
      <w:rFonts w:ascii="Arial" w:hAnsi="Arial" w:cs="Arial"/>
      <w:color w:val="5A93BD"/>
    </w:rPr>
  </w:style>
  <w:style w:type="paragraph" w:customStyle="1" w:styleId="block3header">
    <w:name w:val="block3header"/>
    <w:basedOn w:val="a"/>
    <w:rsid w:val="00E6537F"/>
    <w:pPr>
      <w:pBdr>
        <w:bottom w:val="single" w:sz="18" w:space="5" w:color="FFFFFF"/>
      </w:pBdr>
      <w:shd w:val="clear" w:color="auto" w:fill="5A93BD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22"/>
      <w:szCs w:val="22"/>
    </w:rPr>
  </w:style>
  <w:style w:type="paragraph" w:customStyle="1" w:styleId="pagepath">
    <w:name w:val="page_path"/>
    <w:basedOn w:val="a"/>
    <w:rsid w:val="00E6537F"/>
    <w:pPr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block3content">
    <w:name w:val="block3content"/>
    <w:basedOn w:val="a"/>
    <w:rsid w:val="00E6537F"/>
    <w:pPr>
      <w:pBdr>
        <w:top w:val="single" w:sz="24" w:space="12" w:color="5A93BD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ck3newsimage">
    <w:name w:val="block3newsimage"/>
    <w:basedOn w:val="a"/>
    <w:rsid w:val="00E6537F"/>
    <w:pPr>
      <w:spacing w:before="60" w:after="60"/>
      <w:ind w:left="340" w:right="140"/>
    </w:pPr>
    <w:rPr>
      <w:rFonts w:ascii="Arial" w:hAnsi="Arial" w:cs="Arial"/>
    </w:rPr>
  </w:style>
  <w:style w:type="paragraph" w:customStyle="1" w:styleId="block3newsheader">
    <w:name w:val="block3newsheader"/>
    <w:basedOn w:val="a"/>
    <w:rsid w:val="00E6537F"/>
    <w:pPr>
      <w:spacing w:before="100" w:beforeAutospacing="1" w:after="100" w:afterAutospacing="1"/>
    </w:pPr>
    <w:rPr>
      <w:rFonts w:ascii="Arial" w:hAnsi="Arial" w:cs="Arial"/>
      <w:color w:val="5A93BD"/>
      <w:sz w:val="22"/>
      <w:szCs w:val="22"/>
    </w:rPr>
  </w:style>
  <w:style w:type="paragraph" w:customStyle="1" w:styleId="block3newspreview">
    <w:name w:val="block3newspreview"/>
    <w:basedOn w:val="a"/>
    <w:rsid w:val="00E6537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impletext">
    <w:name w:val="simpletext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ttomcontent">
    <w:name w:val="bottomcontent"/>
    <w:basedOn w:val="a"/>
    <w:rsid w:val="00E6537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ageslistheader">
    <w:name w:val="pageslistheader"/>
    <w:basedOn w:val="a"/>
    <w:rsid w:val="00E6537F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22"/>
      <w:szCs w:val="22"/>
    </w:rPr>
  </w:style>
  <w:style w:type="paragraph" w:customStyle="1" w:styleId="dependentprjheader">
    <w:name w:val="dependentprjheader"/>
    <w:basedOn w:val="a"/>
    <w:rsid w:val="00E6537F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22"/>
      <w:szCs w:val="22"/>
    </w:rPr>
  </w:style>
  <w:style w:type="paragraph" w:customStyle="1" w:styleId="projects-header">
    <w:name w:val="projects-header"/>
    <w:basedOn w:val="a"/>
    <w:rsid w:val="00E6537F"/>
    <w:pPr>
      <w:spacing w:before="100" w:beforeAutospacing="1" w:after="100" w:afterAutospacing="1"/>
      <w:ind w:left="-320"/>
    </w:pPr>
    <w:rPr>
      <w:rFonts w:ascii="Arial" w:hAnsi="Arial" w:cs="Arial"/>
    </w:rPr>
  </w:style>
  <w:style w:type="paragraph" w:customStyle="1" w:styleId="hd">
    <w:name w:val="hd"/>
    <w:basedOn w:val="a"/>
    <w:rsid w:val="00E6537F"/>
    <w:pPr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learfloat">
    <w:name w:val="clearfloat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lear">
    <w:name w:val="clear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aceseparator">
    <w:name w:val="spaceseparator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eseparator">
    <w:name w:val="lineseparator"/>
    <w:basedOn w:val="a"/>
    <w:rsid w:val="00E6537F"/>
    <w:pPr>
      <w:pBdr>
        <w:top w:val="single" w:sz="8" w:space="0" w:color="F0F0F0"/>
      </w:pBdr>
      <w:spacing w:before="100" w:after="100"/>
    </w:pPr>
    <w:rPr>
      <w:rFonts w:ascii="Arial" w:hAnsi="Arial" w:cs="Arial"/>
    </w:rPr>
  </w:style>
  <w:style w:type="paragraph" w:customStyle="1" w:styleId="dotseparator">
    <w:name w:val="dotseparator"/>
    <w:basedOn w:val="a"/>
    <w:rsid w:val="00E6537F"/>
    <w:pPr>
      <w:spacing w:before="200" w:after="200"/>
    </w:pPr>
    <w:rPr>
      <w:rFonts w:ascii="Arial" w:hAnsi="Arial" w:cs="Arial"/>
      <w:sz w:val="2"/>
      <w:szCs w:val="2"/>
    </w:rPr>
  </w:style>
  <w:style w:type="paragraph" w:customStyle="1" w:styleId="dotseparator2">
    <w:name w:val="dotseparator2"/>
    <w:basedOn w:val="a"/>
    <w:rsid w:val="00E6537F"/>
    <w:pPr>
      <w:spacing w:before="60" w:after="60"/>
    </w:pPr>
    <w:rPr>
      <w:rFonts w:ascii="Arial" w:hAnsi="Arial" w:cs="Arial"/>
      <w:sz w:val="2"/>
      <w:szCs w:val="2"/>
    </w:rPr>
  </w:style>
  <w:style w:type="paragraph" w:customStyle="1" w:styleId="button">
    <w:name w:val="button"/>
    <w:basedOn w:val="a"/>
    <w:rsid w:val="00E6537F"/>
    <w:pPr>
      <w:spacing w:before="100" w:beforeAutospacing="1" w:after="100" w:afterAutospacing="1"/>
      <w:ind w:firstLine="400"/>
    </w:pPr>
    <w:rPr>
      <w:rFonts w:ascii="Arial" w:hAnsi="Arial" w:cs="Arial"/>
      <w:b/>
      <w:bCs/>
      <w:caps/>
      <w:color w:val="FFFFFF"/>
    </w:rPr>
  </w:style>
  <w:style w:type="paragraph" w:customStyle="1" w:styleId="navigationiconspanel">
    <w:name w:val="navigationiconspanel"/>
    <w:basedOn w:val="a"/>
    <w:rsid w:val="00E6537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news">
    <w:name w:val="news"/>
    <w:basedOn w:val="a"/>
    <w:rsid w:val="00E6537F"/>
    <w:rPr>
      <w:rFonts w:ascii="Arial" w:hAnsi="Arial" w:cs="Arial"/>
    </w:rPr>
  </w:style>
  <w:style w:type="paragraph" w:customStyle="1" w:styleId="currentdate">
    <w:name w:val="currentdate"/>
    <w:basedOn w:val="a"/>
    <w:rsid w:val="00E6537F"/>
    <w:pPr>
      <w:spacing w:before="100" w:beforeAutospacing="1" w:after="100" w:afterAutospacing="1"/>
    </w:pPr>
    <w:rPr>
      <w:rFonts w:ascii="Arial" w:hAnsi="Arial" w:cs="Arial"/>
      <w:b/>
      <w:bCs/>
      <w:caps/>
      <w:color w:val="498ABC"/>
    </w:rPr>
  </w:style>
  <w:style w:type="paragraph" w:customStyle="1" w:styleId="spaceelement">
    <w:name w:val="spaceelement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eft">
    <w:name w:val="left"/>
    <w:basedOn w:val="a"/>
    <w:rsid w:val="00E6537F"/>
    <w:pPr>
      <w:spacing w:before="100" w:beforeAutospacing="1" w:after="240"/>
      <w:ind w:right="240"/>
    </w:pPr>
    <w:rPr>
      <w:rFonts w:ascii="Arial" w:hAnsi="Arial" w:cs="Arial"/>
    </w:rPr>
  </w:style>
  <w:style w:type="paragraph" w:customStyle="1" w:styleId="right">
    <w:name w:val="right"/>
    <w:basedOn w:val="a"/>
    <w:rsid w:val="00E6537F"/>
    <w:pPr>
      <w:spacing w:before="100" w:beforeAutospacing="1" w:after="240"/>
      <w:ind w:left="240"/>
    </w:pPr>
    <w:rPr>
      <w:rFonts w:ascii="Arial" w:hAnsi="Arial" w:cs="Arial"/>
    </w:rPr>
  </w:style>
  <w:style w:type="paragraph" w:customStyle="1" w:styleId="mono">
    <w:name w:val="mono"/>
    <w:basedOn w:val="a"/>
    <w:rsid w:val="00E6537F"/>
    <w:pPr>
      <w:spacing w:before="100" w:beforeAutospacing="1" w:after="100" w:afterAutospacing="1"/>
    </w:pPr>
    <w:rPr>
      <w:rFonts w:ascii="Courier" w:hAnsi="Courier" w:cs="Arial"/>
    </w:rPr>
  </w:style>
  <w:style w:type="paragraph" w:customStyle="1" w:styleId="small-text">
    <w:name w:val="small-text"/>
    <w:basedOn w:val="a"/>
    <w:rsid w:val="00E6537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ght-text">
    <w:name w:val="light-text"/>
    <w:basedOn w:val="a"/>
    <w:rsid w:val="00E6537F"/>
    <w:pP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border">
    <w:name w:val="border"/>
    <w:basedOn w:val="a"/>
    <w:rsid w:val="00E6537F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alert">
    <w:name w:val="alert"/>
    <w:basedOn w:val="a"/>
    <w:rsid w:val="00E6537F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code">
    <w:name w:val="code"/>
    <w:basedOn w:val="a"/>
    <w:rsid w:val="00E6537F"/>
    <w:pPr>
      <w:pBdr>
        <w:left w:val="single" w:sz="24" w:space="12" w:color="008000"/>
      </w:pBdr>
      <w:shd w:val="clear" w:color="auto" w:fill="F0F0F0"/>
      <w:spacing w:before="100" w:beforeAutospacing="1" w:after="100" w:afterAutospacing="1"/>
    </w:pPr>
    <w:rPr>
      <w:rFonts w:ascii="Courier" w:hAnsi="Courier" w:cs="Arial"/>
      <w:color w:val="808080"/>
      <w:sz w:val="28"/>
      <w:szCs w:val="28"/>
    </w:rPr>
  </w:style>
  <w:style w:type="paragraph" w:customStyle="1" w:styleId="comment">
    <w:name w:val="comment"/>
    <w:basedOn w:val="a"/>
    <w:rsid w:val="00E6537F"/>
    <w:pPr>
      <w:shd w:val="clear" w:color="auto" w:fill="F0F0F0"/>
      <w:spacing w:before="100" w:beforeAutospacing="1" w:after="100" w:afterAutospacing="1"/>
    </w:pPr>
    <w:rPr>
      <w:rFonts w:ascii="Arial" w:hAnsi="Arial" w:cs="Arial"/>
      <w:i/>
      <w:iCs/>
      <w:color w:val="808080"/>
    </w:rPr>
  </w:style>
  <w:style w:type="paragraph" w:customStyle="1" w:styleId="accordion">
    <w:name w:val="accordion"/>
    <w:basedOn w:val="a"/>
    <w:rsid w:val="00E6537F"/>
    <w:pPr>
      <w:spacing w:before="100" w:beforeAutospacing="1" w:after="480"/>
    </w:pPr>
    <w:rPr>
      <w:rFonts w:ascii="Arial" w:hAnsi="Arial" w:cs="Arial"/>
    </w:rPr>
  </w:style>
  <w:style w:type="paragraph" w:customStyle="1" w:styleId="table">
    <w:name w:val="table"/>
    <w:basedOn w:val="a"/>
    <w:rsid w:val="00E6537F"/>
    <w:pPr>
      <w:pBdr>
        <w:top w:val="single" w:sz="8" w:space="0" w:color="EEEEEE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dselected">
    <w:name w:val="td_selected"/>
    <w:basedOn w:val="a"/>
    <w:rsid w:val="00E6537F"/>
    <w:pPr>
      <w:shd w:val="clear" w:color="auto" w:fill="EEEEEE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jqmwindow">
    <w:name w:val="jqmwindow"/>
    <w:basedOn w:val="a"/>
    <w:rsid w:val="00E6537F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/>
      <w:ind w:left="-3060"/>
    </w:pPr>
    <w:rPr>
      <w:rFonts w:ascii="Arial" w:hAnsi="Arial" w:cs="Arial"/>
    </w:rPr>
  </w:style>
  <w:style w:type="paragraph" w:customStyle="1" w:styleId="jqmoverlay">
    <w:name w:val="jqmoverlay"/>
    <w:basedOn w:val="a"/>
    <w:rsid w:val="00E6537F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overlay">
    <w:name w:val="overlay"/>
    <w:basedOn w:val="a"/>
    <w:rsid w:val="00E6537F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losebutton">
    <w:name w:val="closebutton"/>
    <w:basedOn w:val="a"/>
    <w:rsid w:val="00E6537F"/>
    <w:pPr>
      <w:ind w:right="-336"/>
    </w:pPr>
    <w:rPr>
      <w:rFonts w:ascii="Arial" w:hAnsi="Arial" w:cs="Arial"/>
    </w:rPr>
  </w:style>
  <w:style w:type="paragraph" w:customStyle="1" w:styleId="noscript">
    <w:name w:val="noscript"/>
    <w:basedOn w:val="a"/>
    <w:rsid w:val="00E6537F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paginator">
    <w:name w:val="paginator"/>
    <w:basedOn w:val="a"/>
    <w:rsid w:val="00E6537F"/>
    <w:pPr>
      <w:jc w:val="center"/>
    </w:pPr>
    <w:rPr>
      <w:rFonts w:ascii="Arial" w:hAnsi="Arial" w:cs="Arial"/>
      <w:b/>
      <w:bCs/>
      <w:color w:val="C0C0C0"/>
      <w:sz w:val="22"/>
      <w:szCs w:val="22"/>
    </w:rPr>
  </w:style>
  <w:style w:type="paragraph" w:customStyle="1" w:styleId="10">
    <w:name w:val="Верхний колонтитул1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ctive">
    <w:name w:val="active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cons">
    <w:name w:val="icons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gecontainer">
    <w:name w:val="pagecontainer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webresult">
    <w:name w:val="webresult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mageresult">
    <w:name w:val="imageresult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rl">
    <w:name w:val="url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elected">
    <w:name w:val="selected"/>
    <w:basedOn w:val="a"/>
    <w:rsid w:val="00E6537F"/>
    <w:pPr>
      <w:spacing w:before="100" w:beforeAutospacing="1" w:after="100" w:afterAutospacing="1"/>
    </w:pPr>
    <w:rPr>
      <w:rFonts w:ascii="Arial" w:hAnsi="Arial" w:cs="Arial"/>
      <w:color w:val="A1CF6E"/>
    </w:rPr>
  </w:style>
  <w:style w:type="paragraph" w:customStyle="1" w:styleId="actionbutton">
    <w:name w:val="actionbutton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rrow">
    <w:name w:val="arrow"/>
    <w:rsid w:val="00E6537F"/>
    <w:rPr>
      <w:rFonts w:ascii="Arial" w:hAnsi="Arial" w:cs="Arial" w:hint="default"/>
      <w:sz w:val="24"/>
      <w:szCs w:val="24"/>
    </w:rPr>
  </w:style>
  <w:style w:type="paragraph" w:customStyle="1" w:styleId="leftcol1">
    <w:name w:val="leftcol1"/>
    <w:basedOn w:val="a"/>
    <w:rsid w:val="00E6537F"/>
    <w:pPr>
      <w:pBdr>
        <w:right w:val="single" w:sz="8" w:space="6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rightcol1">
    <w:name w:val="rightcol1"/>
    <w:basedOn w:val="a"/>
    <w:rsid w:val="00E6537F"/>
    <w:pPr>
      <w:pBdr>
        <w:lef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header1">
    <w:name w:val="header1"/>
    <w:basedOn w:val="a"/>
    <w:rsid w:val="00E6537F"/>
    <w:pPr>
      <w:pBdr>
        <w:top w:val="single" w:sz="8" w:space="0" w:color="F0F0F0"/>
      </w:pBdr>
      <w:shd w:val="clear" w:color="auto" w:fill="FCFCFC"/>
    </w:pPr>
    <w:rPr>
      <w:rFonts w:ascii="Arial" w:hAnsi="Arial" w:cs="Arial"/>
      <w:color w:val="808080"/>
    </w:rPr>
  </w:style>
  <w:style w:type="paragraph" w:customStyle="1" w:styleId="active1">
    <w:name w:val="active1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cons1">
    <w:name w:val="icons1"/>
    <w:basedOn w:val="a"/>
    <w:rsid w:val="00E6537F"/>
    <w:pPr>
      <w:ind w:left="6400"/>
    </w:pPr>
    <w:rPr>
      <w:rFonts w:ascii="Arial" w:hAnsi="Arial" w:cs="Arial"/>
    </w:rPr>
  </w:style>
  <w:style w:type="character" w:customStyle="1" w:styleId="arrow1">
    <w:name w:val="arrow1"/>
    <w:rsid w:val="00E6537F"/>
    <w:rPr>
      <w:rFonts w:ascii="Arial" w:hAnsi="Arial" w:cs="Arial" w:hint="default"/>
      <w:sz w:val="24"/>
      <w:szCs w:val="24"/>
    </w:rPr>
  </w:style>
  <w:style w:type="paragraph" w:customStyle="1" w:styleId="pagecontainer1">
    <w:name w:val="pagecontainer1"/>
    <w:basedOn w:val="a"/>
    <w:rsid w:val="00E6537F"/>
    <w:pPr>
      <w:pBdr>
        <w:bottom w:val="dashed" w:sz="8" w:space="0" w:color="C0C0C0"/>
      </w:pBdr>
      <w:spacing w:before="240" w:after="480"/>
    </w:pPr>
    <w:rPr>
      <w:rFonts w:ascii="Arial" w:hAnsi="Arial" w:cs="Arial"/>
    </w:rPr>
  </w:style>
  <w:style w:type="paragraph" w:customStyle="1" w:styleId="notfound1">
    <w:name w:val="notfound1"/>
    <w:basedOn w:val="a"/>
    <w:rsid w:val="00E6537F"/>
    <w:pPr>
      <w:jc w:val="center"/>
    </w:pPr>
    <w:rPr>
      <w:rFonts w:ascii="Arial" w:hAnsi="Arial" w:cs="Arial"/>
      <w:b/>
      <w:bCs/>
      <w:color w:val="FF0000"/>
      <w:sz w:val="26"/>
      <w:szCs w:val="26"/>
    </w:rPr>
  </w:style>
  <w:style w:type="paragraph" w:customStyle="1" w:styleId="webresult1">
    <w:name w:val="webresult1"/>
    <w:basedOn w:val="a"/>
    <w:rsid w:val="00E6537F"/>
    <w:pPr>
      <w:pBdr>
        <w:bottom w:val="dotted" w:sz="8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url1">
    <w:name w:val="url1"/>
    <w:basedOn w:val="a"/>
    <w:rsid w:val="00E6537F"/>
    <w:rPr>
      <w:rFonts w:ascii="Arial" w:hAnsi="Arial" w:cs="Arial"/>
      <w:color w:val="C0C0C0"/>
      <w:sz w:val="22"/>
      <w:szCs w:val="22"/>
    </w:rPr>
  </w:style>
  <w:style w:type="paragraph" w:customStyle="1" w:styleId="imageresult1">
    <w:name w:val="imageresult1"/>
    <w:basedOn w:val="a"/>
    <w:rsid w:val="00E6537F"/>
    <w:pPr>
      <w:spacing w:after="400"/>
      <w:ind w:left="800"/>
      <w:jc w:val="center"/>
    </w:pPr>
    <w:rPr>
      <w:rFonts w:ascii="Arial" w:hAnsi="Arial" w:cs="Arial"/>
    </w:rPr>
  </w:style>
  <w:style w:type="paragraph" w:customStyle="1" w:styleId="credit1">
    <w:name w:val="credit1"/>
    <w:basedOn w:val="a"/>
    <w:rsid w:val="00E6537F"/>
    <w:pPr>
      <w:spacing w:before="400" w:after="400"/>
      <w:jc w:val="center"/>
    </w:pPr>
    <w:rPr>
      <w:rFonts w:ascii="Arial" w:hAnsi="Arial" w:cs="Arial"/>
    </w:rPr>
  </w:style>
  <w:style w:type="paragraph" w:customStyle="1" w:styleId="clear1">
    <w:name w:val="clear1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normalcxsplast">
    <w:name w:val="msonormalcxsplast"/>
    <w:basedOn w:val="a"/>
    <w:rsid w:val="00E6537F"/>
    <w:pPr>
      <w:spacing w:before="100" w:beforeAutospacing="1" w:after="100" w:afterAutospacing="1"/>
    </w:pPr>
    <w:rPr>
      <w:rFonts w:ascii="Arial" w:hAnsi="Arial" w:cs="Arial"/>
    </w:rPr>
  </w:style>
  <w:style w:type="paragraph" w:styleId="20">
    <w:name w:val="Body Text 2"/>
    <w:basedOn w:val="a"/>
    <w:rsid w:val="00E6537F"/>
    <w:pPr>
      <w:jc w:val="center"/>
    </w:pPr>
    <w:rPr>
      <w:b/>
      <w:bCs/>
      <w:sz w:val="44"/>
      <w:szCs w:val="44"/>
    </w:rPr>
  </w:style>
  <w:style w:type="paragraph" w:customStyle="1" w:styleId="11">
    <w:name w:val="Без интервала1"/>
    <w:aliases w:val="основа"/>
    <w:qFormat/>
    <w:rsid w:val="00E6537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style-span">
    <w:name w:val="apple-style-span"/>
    <w:rsid w:val="00E6537F"/>
  </w:style>
  <w:style w:type="paragraph" w:styleId="a7">
    <w:name w:val="Plain Text"/>
    <w:basedOn w:val="a"/>
    <w:rsid w:val="00E6537F"/>
    <w:rPr>
      <w:rFonts w:ascii="Courier New" w:hAnsi="Courier New"/>
      <w:sz w:val="20"/>
      <w:szCs w:val="20"/>
    </w:rPr>
  </w:style>
  <w:style w:type="character" w:customStyle="1" w:styleId="40">
    <w:name w:val="Знак Знак4"/>
    <w:rsid w:val="00E6537F"/>
    <w:rPr>
      <w:rFonts w:ascii="Courier New" w:hAnsi="Courier New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53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653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ody Text"/>
    <w:basedOn w:val="a"/>
    <w:rsid w:val="00E6537F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paragraph" w:styleId="a9">
    <w:name w:val="footer"/>
    <w:basedOn w:val="a"/>
    <w:rsid w:val="00E653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537F"/>
  </w:style>
  <w:style w:type="paragraph" w:styleId="ab">
    <w:name w:val="Body Text Indent"/>
    <w:basedOn w:val="a"/>
    <w:rsid w:val="00E6537F"/>
    <w:pPr>
      <w:autoSpaceDE w:val="0"/>
      <w:autoSpaceDN w:val="0"/>
      <w:adjustRightInd w:val="0"/>
      <w:ind w:firstLine="360"/>
      <w:jc w:val="both"/>
    </w:pPr>
    <w:rPr>
      <w:color w:val="000000"/>
      <w:sz w:val="20"/>
      <w:szCs w:val="20"/>
    </w:rPr>
  </w:style>
  <w:style w:type="paragraph" w:styleId="21">
    <w:name w:val="Body Text Indent 2"/>
    <w:basedOn w:val="a"/>
    <w:rsid w:val="00E6537F"/>
    <w:pPr>
      <w:autoSpaceDE w:val="0"/>
      <w:autoSpaceDN w:val="0"/>
      <w:adjustRightInd w:val="0"/>
      <w:ind w:firstLine="708"/>
      <w:jc w:val="both"/>
    </w:pPr>
    <w:rPr>
      <w:color w:val="000000"/>
      <w:sz w:val="20"/>
      <w:szCs w:val="20"/>
    </w:rPr>
  </w:style>
  <w:style w:type="paragraph" w:styleId="30">
    <w:name w:val="Body Text 3"/>
    <w:basedOn w:val="a"/>
    <w:rsid w:val="00E6537F"/>
    <w:pPr>
      <w:autoSpaceDE w:val="0"/>
      <w:autoSpaceDN w:val="0"/>
      <w:adjustRightInd w:val="0"/>
    </w:pPr>
    <w:rPr>
      <w:color w:val="000000"/>
      <w:sz w:val="20"/>
      <w:szCs w:val="20"/>
    </w:rPr>
  </w:style>
  <w:style w:type="table" w:styleId="ac">
    <w:name w:val="Table Grid"/>
    <w:basedOn w:val="a1"/>
    <w:uiPriority w:val="99"/>
    <w:rsid w:val="00E6581C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317592"/>
    <w:pPr>
      <w:spacing w:after="120"/>
      <w:ind w:left="283"/>
    </w:pPr>
    <w:rPr>
      <w:sz w:val="16"/>
      <w:szCs w:val="16"/>
    </w:rPr>
  </w:style>
  <w:style w:type="character" w:styleId="ad">
    <w:name w:val="footnote reference"/>
    <w:semiHidden/>
    <w:rsid w:val="00317592"/>
    <w:rPr>
      <w:vertAlign w:val="superscript"/>
    </w:rPr>
  </w:style>
  <w:style w:type="paragraph" w:styleId="ae">
    <w:name w:val="footnote text"/>
    <w:basedOn w:val="a"/>
    <w:semiHidden/>
    <w:rsid w:val="0031759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F57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Содержимое таблицы"/>
    <w:basedOn w:val="a"/>
    <w:rsid w:val="00F57630"/>
    <w:pPr>
      <w:widowControl w:val="0"/>
      <w:suppressLineNumbers/>
      <w:suppressAutoHyphens/>
    </w:pPr>
    <w:rPr>
      <w:rFonts w:eastAsia="Lucida Sans Unicode"/>
    </w:rPr>
  </w:style>
  <w:style w:type="paragraph" w:customStyle="1" w:styleId="af1">
    <w:name w:val="Заголовок таблицы"/>
    <w:basedOn w:val="af0"/>
    <w:rsid w:val="00F57630"/>
    <w:pPr>
      <w:jc w:val="center"/>
    </w:pPr>
    <w:rPr>
      <w:b/>
      <w:bCs/>
      <w:i/>
      <w:iCs/>
    </w:rPr>
  </w:style>
  <w:style w:type="paragraph" w:styleId="af2">
    <w:name w:val="Balloon Text"/>
    <w:basedOn w:val="a"/>
    <w:link w:val="af3"/>
    <w:rsid w:val="00E903A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E903AA"/>
    <w:rPr>
      <w:rFonts w:ascii="Segoe UI" w:hAnsi="Segoe UI" w:cs="Segoe UI"/>
      <w:sz w:val="18"/>
      <w:szCs w:val="18"/>
    </w:rPr>
  </w:style>
  <w:style w:type="paragraph" w:styleId="af4">
    <w:name w:val="caption"/>
    <w:basedOn w:val="a"/>
    <w:next w:val="a"/>
    <w:qFormat/>
    <w:rsid w:val="00181A02"/>
    <w:pPr>
      <w:spacing w:line="360" w:lineRule="auto"/>
      <w:ind w:firstLine="284"/>
      <w:jc w:val="center"/>
    </w:pPr>
    <w:rPr>
      <w:b/>
      <w:bCs/>
      <w:szCs w:val="20"/>
    </w:rPr>
  </w:style>
  <w:style w:type="paragraph" w:customStyle="1" w:styleId="ConsPlusNonformat">
    <w:name w:val="ConsPlusNonformat"/>
    <w:rsid w:val="00181A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0">
    <w:name w:val="Default"/>
    <w:rsid w:val="00181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19797</Words>
  <Characters>112849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ОСНОВНОГО (ОБЩЕГО), СРЕДНЕГО (ПОЛНОГО) ОБРАЗОВАНИЯ</vt:lpstr>
    </vt:vector>
  </TitlesOfParts>
  <Company/>
  <LinksUpToDate>false</LinksUpToDate>
  <CharactersWithSpaces>132382</CharactersWithSpaces>
  <SharedDoc>false</SharedDoc>
  <HLinks>
    <vt:vector size="6" baseType="variant"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http://e.mail.ru/cgi-bin/getattach?file=3 %d0%ba%d0%be%d0%bf%d0%b8%d1%8f.jpg&amp;id=13267930140000000913;0;1&amp;mode=attachment&amp;channel=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ОСНОВНОГО (ОБЩЕГО), СРЕДНЕГО (ПОЛНОГО) ОБРАЗОВАНИЯ</dc:title>
  <dc:creator>User</dc:creator>
  <cp:lastModifiedBy>Татьяна</cp:lastModifiedBy>
  <cp:revision>2</cp:revision>
  <cp:lastPrinted>2014-03-11T07:18:00Z</cp:lastPrinted>
  <dcterms:created xsi:type="dcterms:W3CDTF">2017-06-17T08:58:00Z</dcterms:created>
  <dcterms:modified xsi:type="dcterms:W3CDTF">2017-06-17T08:58:00Z</dcterms:modified>
</cp:coreProperties>
</file>